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4516"/>
        <w:tblW w:w="8808" w:type="dxa"/>
        <w:jc w:val="center"/>
        <w:tblLook w:val="04A0" w:firstRow="1" w:lastRow="0" w:firstColumn="1" w:lastColumn="0" w:noHBand="0" w:noVBand="1"/>
      </w:tblPr>
      <w:tblGrid>
        <w:gridCol w:w="4258"/>
        <w:gridCol w:w="4550"/>
      </w:tblGrid>
      <w:tr w:rsidR="00B62685" w:rsidTr="00B62685">
        <w:trPr>
          <w:trHeight w:val="291"/>
          <w:jc w:val="center"/>
        </w:trPr>
        <w:tc>
          <w:tcPr>
            <w:tcW w:w="8808" w:type="dxa"/>
            <w:gridSpan w:val="2"/>
            <w:tcBorders>
              <w:bottom w:val="single" w:sz="4" w:space="0" w:color="auto"/>
            </w:tcBorders>
          </w:tcPr>
          <w:p w:rsidR="00B62685" w:rsidRDefault="00B62685" w:rsidP="00B626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Relacionar en la columna derecha todas las evidencias de la estructura y actividad incluidas en cada carpeta de </w:t>
            </w:r>
            <w:proofErr w:type="spellStart"/>
            <w:r>
              <w:rPr>
                <w:b/>
                <w:sz w:val="24"/>
                <w:szCs w:val="24"/>
              </w:rPr>
              <w:t>Sharepoint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5C5C59" w:rsidTr="00B62685">
        <w:trPr>
          <w:trHeight w:val="291"/>
          <w:jc w:val="center"/>
        </w:trPr>
        <w:tc>
          <w:tcPr>
            <w:tcW w:w="4258" w:type="dxa"/>
            <w:shd w:val="clear" w:color="auto" w:fill="CCECFF"/>
          </w:tcPr>
          <w:p w:rsidR="005C5C59" w:rsidRPr="004F66ED" w:rsidRDefault="005C5C59" w:rsidP="00B62685">
            <w:pPr>
              <w:rPr>
                <w:b/>
                <w:sz w:val="24"/>
                <w:szCs w:val="24"/>
              </w:rPr>
            </w:pPr>
            <w:r w:rsidRPr="004F66ED">
              <w:rPr>
                <w:b/>
                <w:sz w:val="24"/>
                <w:szCs w:val="24"/>
              </w:rPr>
              <w:t>CARPETA SHAREPOINT</w:t>
            </w:r>
          </w:p>
        </w:tc>
        <w:tc>
          <w:tcPr>
            <w:tcW w:w="4550" w:type="dxa"/>
            <w:shd w:val="clear" w:color="auto" w:fill="CCECFF"/>
          </w:tcPr>
          <w:p w:rsidR="005C5C59" w:rsidRPr="004F66ED" w:rsidRDefault="00B62685" w:rsidP="00B626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RELACIÓN DE </w:t>
            </w:r>
            <w:r w:rsidR="005C5C59" w:rsidRPr="004F66ED">
              <w:rPr>
                <w:b/>
                <w:sz w:val="24"/>
                <w:szCs w:val="24"/>
              </w:rPr>
              <w:t xml:space="preserve">DOCUMENTOS </w:t>
            </w:r>
          </w:p>
        </w:tc>
      </w:tr>
      <w:tr w:rsidR="005C5C59" w:rsidTr="00B62685">
        <w:trPr>
          <w:trHeight w:val="462"/>
          <w:jc w:val="center"/>
        </w:trPr>
        <w:tc>
          <w:tcPr>
            <w:tcW w:w="4258" w:type="dxa"/>
          </w:tcPr>
          <w:p w:rsidR="00B62685" w:rsidRDefault="00B62685" w:rsidP="00B62685"/>
          <w:p w:rsidR="005C5C59" w:rsidRDefault="005C5C59" w:rsidP="00B62685">
            <w:r>
              <w:t>Comité Científico Externo</w:t>
            </w:r>
          </w:p>
        </w:tc>
        <w:tc>
          <w:tcPr>
            <w:tcW w:w="4550" w:type="dxa"/>
          </w:tcPr>
          <w:p w:rsidR="005C5C59" w:rsidRDefault="005C5C59" w:rsidP="00B62685"/>
        </w:tc>
      </w:tr>
      <w:tr w:rsidR="005C5C59" w:rsidTr="00B62685">
        <w:trPr>
          <w:trHeight w:val="605"/>
          <w:jc w:val="center"/>
        </w:trPr>
        <w:tc>
          <w:tcPr>
            <w:tcW w:w="4258" w:type="dxa"/>
          </w:tcPr>
          <w:p w:rsidR="00B62685" w:rsidRDefault="00B62685" w:rsidP="00B62685"/>
          <w:p w:rsidR="005C5C59" w:rsidRDefault="005C5C59" w:rsidP="00B62685">
            <w:r>
              <w:t>Estructura Única de Gestión</w:t>
            </w:r>
          </w:p>
        </w:tc>
        <w:tc>
          <w:tcPr>
            <w:tcW w:w="4550" w:type="dxa"/>
          </w:tcPr>
          <w:p w:rsidR="005C5C59" w:rsidRDefault="005C5C59" w:rsidP="00B62685"/>
        </w:tc>
      </w:tr>
      <w:tr w:rsidR="005C5C59" w:rsidTr="00B62685">
        <w:trPr>
          <w:trHeight w:val="471"/>
          <w:jc w:val="center"/>
        </w:trPr>
        <w:tc>
          <w:tcPr>
            <w:tcW w:w="4258" w:type="dxa"/>
          </w:tcPr>
          <w:p w:rsidR="00B62685" w:rsidRDefault="00B62685" w:rsidP="00B62685"/>
          <w:p w:rsidR="005C5C59" w:rsidRDefault="005C5C59" w:rsidP="00B62685">
            <w:r>
              <w:t>Estructura Organizativa</w:t>
            </w:r>
          </w:p>
        </w:tc>
        <w:tc>
          <w:tcPr>
            <w:tcW w:w="4550" w:type="dxa"/>
          </w:tcPr>
          <w:p w:rsidR="005C5C59" w:rsidRDefault="005C5C59" w:rsidP="00B62685"/>
        </w:tc>
      </w:tr>
      <w:tr w:rsidR="005C5C59" w:rsidTr="00B62685">
        <w:trPr>
          <w:trHeight w:val="495"/>
          <w:jc w:val="center"/>
        </w:trPr>
        <w:tc>
          <w:tcPr>
            <w:tcW w:w="4258" w:type="dxa"/>
          </w:tcPr>
          <w:p w:rsidR="00B62685" w:rsidRDefault="00B62685" w:rsidP="00B62685"/>
          <w:p w:rsidR="005C5C59" w:rsidRDefault="005C5C59" w:rsidP="00B62685">
            <w:r>
              <w:t>Guía Calidad, Ética, BPC</w:t>
            </w:r>
          </w:p>
        </w:tc>
        <w:tc>
          <w:tcPr>
            <w:tcW w:w="4550" w:type="dxa"/>
          </w:tcPr>
          <w:p w:rsidR="005C5C59" w:rsidRDefault="005C5C59" w:rsidP="00B62685"/>
        </w:tc>
      </w:tr>
      <w:tr w:rsidR="005C5C59" w:rsidTr="00B62685">
        <w:trPr>
          <w:trHeight w:val="531"/>
          <w:jc w:val="center"/>
        </w:trPr>
        <w:tc>
          <w:tcPr>
            <w:tcW w:w="4258" w:type="dxa"/>
          </w:tcPr>
          <w:p w:rsidR="00B62685" w:rsidRDefault="00B62685" w:rsidP="00B62685"/>
          <w:p w:rsidR="005C5C59" w:rsidRDefault="005C5C59" w:rsidP="00B62685">
            <w:r>
              <w:t>Plan Estratégico de Investigación</w:t>
            </w:r>
          </w:p>
        </w:tc>
        <w:tc>
          <w:tcPr>
            <w:tcW w:w="4550" w:type="dxa"/>
          </w:tcPr>
          <w:p w:rsidR="005C5C59" w:rsidRDefault="005C5C59" w:rsidP="00B62685"/>
        </w:tc>
      </w:tr>
      <w:tr w:rsidR="005C5C59" w:rsidTr="00B62685">
        <w:trPr>
          <w:trHeight w:val="681"/>
          <w:jc w:val="center"/>
        </w:trPr>
        <w:tc>
          <w:tcPr>
            <w:tcW w:w="4258" w:type="dxa"/>
          </w:tcPr>
          <w:p w:rsidR="00B62685" w:rsidRDefault="00B62685" w:rsidP="00B62685"/>
          <w:p w:rsidR="005C5C59" w:rsidRDefault="005C5C59" w:rsidP="00B62685">
            <w:r>
              <w:t>Plan Formación en Investigación</w:t>
            </w:r>
          </w:p>
        </w:tc>
        <w:tc>
          <w:tcPr>
            <w:tcW w:w="4550" w:type="dxa"/>
          </w:tcPr>
          <w:p w:rsidR="005C5C59" w:rsidRDefault="005C5C59" w:rsidP="00B62685"/>
        </w:tc>
      </w:tr>
      <w:tr w:rsidR="005C5C59" w:rsidTr="00B62685">
        <w:trPr>
          <w:trHeight w:val="585"/>
          <w:jc w:val="center"/>
        </w:trPr>
        <w:tc>
          <w:tcPr>
            <w:tcW w:w="4258" w:type="dxa"/>
          </w:tcPr>
          <w:p w:rsidR="00B62685" w:rsidRDefault="00B62685" w:rsidP="00B62685"/>
          <w:p w:rsidR="005C5C59" w:rsidRDefault="005C5C59" w:rsidP="00B62685">
            <w:r>
              <w:t>Registro de Personal</w:t>
            </w:r>
          </w:p>
        </w:tc>
        <w:tc>
          <w:tcPr>
            <w:tcW w:w="4550" w:type="dxa"/>
          </w:tcPr>
          <w:p w:rsidR="005C5C59" w:rsidRDefault="005C5C59" w:rsidP="00B62685"/>
        </w:tc>
      </w:tr>
      <w:tr w:rsidR="005C5C59" w:rsidTr="00B62685">
        <w:trPr>
          <w:trHeight w:val="1064"/>
          <w:jc w:val="center"/>
        </w:trPr>
        <w:tc>
          <w:tcPr>
            <w:tcW w:w="4258" w:type="dxa"/>
          </w:tcPr>
          <w:p w:rsidR="00B62685" w:rsidRDefault="00B62685" w:rsidP="00B62685"/>
          <w:p w:rsidR="005C5C59" w:rsidRDefault="00B62685" w:rsidP="00B62685">
            <w:hyperlink r:id="rId7" w:history="1">
              <w:r w:rsidR="00230AFC">
                <w:t>Registro Recursos F,T,T, Áreas y Lí</w:t>
              </w:r>
              <w:r w:rsidR="00230AFC" w:rsidRPr="00230AFC">
                <w:t xml:space="preserve">neas </w:t>
              </w:r>
              <w:r w:rsidR="00230AFC">
                <w:t>Investigación, Proyectos, T</w:t>
              </w:r>
              <w:r w:rsidR="00230AFC" w:rsidRPr="00230AFC">
                <w:t xml:space="preserve">ransferencia de conocimientos y </w:t>
              </w:r>
              <w:r w:rsidR="00230AFC">
                <w:t>R</w:t>
              </w:r>
              <w:r w:rsidR="00230AFC" w:rsidRPr="00230AFC">
                <w:t>esultados</w:t>
              </w:r>
            </w:hyperlink>
          </w:p>
        </w:tc>
        <w:tc>
          <w:tcPr>
            <w:tcW w:w="4550" w:type="dxa"/>
          </w:tcPr>
          <w:p w:rsidR="005C5C59" w:rsidRDefault="005C5C59" w:rsidP="00B62685">
            <w:pPr>
              <w:pStyle w:val="Prrafodelista"/>
            </w:pPr>
          </w:p>
        </w:tc>
      </w:tr>
      <w:tr w:rsidR="005C5C59" w:rsidTr="00B62685">
        <w:trPr>
          <w:trHeight w:val="765"/>
          <w:jc w:val="center"/>
        </w:trPr>
        <w:tc>
          <w:tcPr>
            <w:tcW w:w="4258" w:type="dxa"/>
          </w:tcPr>
          <w:p w:rsidR="00B62685" w:rsidRDefault="00B62685" w:rsidP="00B62685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  <w:p w:rsidR="005C5C59" w:rsidRDefault="005C5C59" w:rsidP="00B62685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Servicio de apoyos comunes</w:t>
            </w:r>
          </w:p>
        </w:tc>
        <w:tc>
          <w:tcPr>
            <w:tcW w:w="4550" w:type="dxa"/>
          </w:tcPr>
          <w:p w:rsidR="005C5C59" w:rsidRDefault="005C5C59" w:rsidP="00B62685"/>
        </w:tc>
      </w:tr>
      <w:tr w:rsidR="005C5C59" w:rsidTr="00B62685">
        <w:trPr>
          <w:trHeight w:val="630"/>
          <w:jc w:val="center"/>
        </w:trPr>
        <w:tc>
          <w:tcPr>
            <w:tcW w:w="4258" w:type="dxa"/>
          </w:tcPr>
          <w:p w:rsidR="00B62685" w:rsidRDefault="00B62685" w:rsidP="00B62685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  <w:p w:rsidR="005C5C59" w:rsidRDefault="005C5C59" w:rsidP="00B62685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Vínculo Jurídico</w:t>
            </w:r>
          </w:p>
        </w:tc>
        <w:tc>
          <w:tcPr>
            <w:tcW w:w="4550" w:type="dxa"/>
          </w:tcPr>
          <w:p w:rsidR="005C5C59" w:rsidRDefault="005C5C59" w:rsidP="00B62685"/>
        </w:tc>
      </w:tr>
      <w:tr w:rsidR="00230AFC" w:rsidTr="00B62685">
        <w:trPr>
          <w:trHeight w:val="630"/>
          <w:jc w:val="center"/>
        </w:trPr>
        <w:tc>
          <w:tcPr>
            <w:tcW w:w="4258" w:type="dxa"/>
          </w:tcPr>
          <w:p w:rsidR="00B62685" w:rsidRDefault="00B62685" w:rsidP="00B62685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  <w:p w:rsidR="00230AFC" w:rsidRDefault="00230AFC" w:rsidP="00B62685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Documentación Adicional</w:t>
            </w:r>
          </w:p>
        </w:tc>
        <w:tc>
          <w:tcPr>
            <w:tcW w:w="4550" w:type="dxa"/>
          </w:tcPr>
          <w:p w:rsidR="00230AFC" w:rsidRDefault="00230AFC" w:rsidP="00B62685"/>
        </w:tc>
      </w:tr>
    </w:tbl>
    <w:p w:rsidR="00B60AD7" w:rsidRDefault="00B60AD7"/>
    <w:p w:rsidR="00B62685" w:rsidRDefault="00230AFC" w:rsidP="004F66ED">
      <w:pPr>
        <w:jc w:val="center"/>
        <w:rPr>
          <w:b/>
          <w:sz w:val="32"/>
          <w:szCs w:val="32"/>
        </w:rPr>
      </w:pPr>
      <w:r w:rsidRPr="00230AFC">
        <w:rPr>
          <w:b/>
          <w:sz w:val="32"/>
          <w:szCs w:val="32"/>
        </w:rPr>
        <w:t>RELACIÓN DE DOCUMENT</w:t>
      </w:r>
      <w:r w:rsidR="00B62685">
        <w:rPr>
          <w:b/>
          <w:sz w:val="32"/>
          <w:szCs w:val="32"/>
        </w:rPr>
        <w:t>ACIÓN</w:t>
      </w:r>
      <w:r w:rsidRPr="00230AFC">
        <w:rPr>
          <w:b/>
          <w:sz w:val="32"/>
          <w:szCs w:val="32"/>
        </w:rPr>
        <w:t xml:space="preserve"> APORTAR</w:t>
      </w:r>
      <w:r w:rsidR="00B62685">
        <w:rPr>
          <w:b/>
          <w:sz w:val="32"/>
          <w:szCs w:val="32"/>
        </w:rPr>
        <w:t>DA</w:t>
      </w:r>
      <w:r w:rsidRPr="00230AFC">
        <w:rPr>
          <w:b/>
          <w:sz w:val="32"/>
          <w:szCs w:val="32"/>
        </w:rPr>
        <w:t xml:space="preserve"> EN CADA UNA DE LAS</w:t>
      </w:r>
      <w:r w:rsidR="00B62685">
        <w:rPr>
          <w:b/>
          <w:sz w:val="32"/>
          <w:szCs w:val="32"/>
        </w:rPr>
        <w:t xml:space="preserve"> </w:t>
      </w:r>
      <w:r w:rsidR="004F66ED" w:rsidRPr="00230AFC">
        <w:rPr>
          <w:b/>
          <w:sz w:val="32"/>
          <w:szCs w:val="32"/>
        </w:rPr>
        <w:t>CARPETAS DE LA PLATAFORMA SHAREPOINT</w:t>
      </w:r>
      <w:r w:rsidR="00B62685">
        <w:rPr>
          <w:b/>
          <w:sz w:val="32"/>
          <w:szCs w:val="32"/>
        </w:rPr>
        <w:t xml:space="preserve"> POR EL IIS</w:t>
      </w:r>
    </w:p>
    <w:p w:rsidR="004F66ED" w:rsidRPr="00B62685" w:rsidRDefault="00B62685" w:rsidP="004F66ED">
      <w:pPr>
        <w:jc w:val="center"/>
        <w:rPr>
          <w:b/>
          <w:sz w:val="28"/>
          <w:szCs w:val="28"/>
        </w:rPr>
      </w:pPr>
      <w:r w:rsidRPr="00B62685">
        <w:rPr>
          <w:b/>
          <w:sz w:val="28"/>
          <w:szCs w:val="28"/>
        </w:rPr>
        <w:t xml:space="preserve"> (</w:t>
      </w:r>
      <w:proofErr w:type="gramStart"/>
      <w:r w:rsidRPr="00B62685">
        <w:rPr>
          <w:b/>
          <w:sz w:val="28"/>
          <w:szCs w:val="28"/>
        </w:rPr>
        <w:t>a</w:t>
      </w:r>
      <w:proofErr w:type="gramEnd"/>
      <w:r w:rsidRPr="00B62685">
        <w:rPr>
          <w:b/>
          <w:sz w:val="28"/>
          <w:szCs w:val="28"/>
        </w:rPr>
        <w:t xml:space="preserve"> cumplimentar por el IIS en el momento de la solicitud)</w:t>
      </w:r>
    </w:p>
    <w:p w:rsidR="00230AFC" w:rsidRDefault="00230AFC"/>
    <w:p w:rsidR="00230AFC" w:rsidRDefault="00230AFC">
      <w:bookmarkStart w:id="0" w:name="_GoBack"/>
      <w:bookmarkEnd w:id="0"/>
    </w:p>
    <w:sectPr w:rsidR="00230AF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AFC" w:rsidRDefault="00230AFC" w:rsidP="00230AFC">
      <w:pPr>
        <w:spacing w:after="0" w:line="240" w:lineRule="auto"/>
      </w:pPr>
      <w:r>
        <w:separator/>
      </w:r>
    </w:p>
  </w:endnote>
  <w:endnote w:type="continuationSeparator" w:id="0">
    <w:p w:rsidR="00230AFC" w:rsidRDefault="00230AFC" w:rsidP="00230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AFC" w:rsidRDefault="00230AFC" w:rsidP="00230AFC">
      <w:pPr>
        <w:spacing w:after="0" w:line="240" w:lineRule="auto"/>
      </w:pPr>
      <w:r>
        <w:separator/>
      </w:r>
    </w:p>
  </w:footnote>
  <w:footnote w:type="continuationSeparator" w:id="0">
    <w:p w:rsidR="00230AFC" w:rsidRDefault="00230AFC" w:rsidP="00230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6ED" w:rsidRDefault="004F66ED" w:rsidP="004F66ED">
    <w:pPr>
      <w:pStyle w:val="Encabezado"/>
      <w:ind w:left="-567" w:firstLine="567"/>
    </w:pPr>
    <w:r>
      <w:rPr>
        <w:noProof/>
        <w:lang w:eastAsia="es-ES"/>
      </w:rPr>
      <w:drawing>
        <wp:inline distT="0" distB="0" distL="0" distR="0" wp14:anchorId="6D5EAFD5" wp14:editId="648C6DB8">
          <wp:extent cx="2457450" cy="616585"/>
          <wp:effectExtent l="0" t="0" r="0" b="0"/>
          <wp:docPr id="7" name="Imagen 7" descr="C:\Users\iorgaz\Desktop\MCIU .Gob.Web-72px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:\Users\iorgaz\Desktop\MCIU .Gob.Web-72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</w:t>
    </w:r>
    <w:r w:rsidRPr="002E612C">
      <w:rPr>
        <w:noProof/>
        <w:lang w:eastAsia="es-ES"/>
      </w:rPr>
      <w:drawing>
        <wp:inline distT="0" distB="0" distL="0" distR="0" wp14:anchorId="7A5A290C" wp14:editId="6FE59F34">
          <wp:extent cx="447675" cy="539367"/>
          <wp:effectExtent l="0" t="0" r="0" b="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52728" cy="545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30AFC" w:rsidRDefault="00230AFC">
    <w:pPr>
      <w:pStyle w:val="Encabezado"/>
    </w:pPr>
  </w:p>
  <w:p w:rsidR="00230AFC" w:rsidRDefault="00230AF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34860"/>
    <w:multiLevelType w:val="hybridMultilevel"/>
    <w:tmpl w:val="BCF6A8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59"/>
    <w:rsid w:val="00230AFC"/>
    <w:rsid w:val="004F66ED"/>
    <w:rsid w:val="005C5C59"/>
    <w:rsid w:val="00B60AD7"/>
    <w:rsid w:val="00B6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3262E-3453-4A83-AEDA-A5177D92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C5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5C5C5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C5C5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30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0AFC"/>
  </w:style>
  <w:style w:type="paragraph" w:styleId="Piedepgina">
    <w:name w:val="footer"/>
    <w:basedOn w:val="Normal"/>
    <w:link w:val="PiedepginaCar"/>
    <w:uiPriority w:val="99"/>
    <w:unhideWhenUsed/>
    <w:rsid w:val="00230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0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iis-sgefi.isciii.es/IBIS/SitePages/Inicio.aspx?RootFolder=%2FIBIS%2FDocumentos%20compartidos%2FDOCUMENTACI%C3%93N%20APORTADA%20POR%20EL%20IIS%2FREGISTRO%20RECURSOS%20F%2CT%2CE%2C%20AREAS%20Y%20LINEAS%20INVESTIGACION%2C%20PROYECTOS%2C%20TRANSFERENCIA%20DE%20CONOCIMIENTOS%20Y%20RESULTADOS&amp;FolderCTID=0x012000FA703D7750BAE94AB148091F924DADA6&amp;View=%7BE3FA64C9%2DE46C%2D453F%2D97ED%2DC2D121395417%7D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2EE9A435103448982CE5909D67B43F" ma:contentTypeVersion="1" ma:contentTypeDescription="Crear nuevo documento." ma:contentTypeScope="" ma:versionID="d24552e0b6b2bf6dd4f92f7b6119e51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C83BA1-45B6-40F4-9538-D3A92D255CA4}"/>
</file>

<file path=customXml/itemProps2.xml><?xml version="1.0" encoding="utf-8"?>
<ds:datastoreItem xmlns:ds="http://schemas.openxmlformats.org/officeDocument/2006/customXml" ds:itemID="{6B12527E-AA76-4FCF-A812-0ABBDB5F10EC}"/>
</file>

<file path=customXml/itemProps3.xml><?xml version="1.0" encoding="utf-8"?>
<ds:datastoreItem xmlns:ds="http://schemas.openxmlformats.org/officeDocument/2006/customXml" ds:itemID="{CA702E2E-F326-482C-BD61-74B0CD97E0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Ruiz Luengo</dc:creator>
  <cp:keywords/>
  <dc:description/>
  <cp:lastModifiedBy>Rosana Sanjuan Fernandez</cp:lastModifiedBy>
  <cp:revision>2</cp:revision>
  <dcterms:created xsi:type="dcterms:W3CDTF">2019-06-13T07:54:00Z</dcterms:created>
  <dcterms:modified xsi:type="dcterms:W3CDTF">2019-06-14T11:00:00Z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0x0101005F2EE9A435103448982CE5909D67B43F</vt:lpwstr>
  </property>
</Properties>
</file>