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01E71" w14:textId="77777777" w:rsidR="00205530" w:rsidRPr="009173B2" w:rsidRDefault="00205530" w:rsidP="00205530">
      <w:pPr>
        <w:spacing w:after="0"/>
        <w:rPr>
          <w:rFonts w:asciiTheme="majorHAnsi" w:hAnsiTheme="majorHAnsi" w:cstheme="majorHAnsi"/>
          <w:b/>
          <w:lang w:val="es-ES"/>
        </w:rPr>
      </w:pPr>
      <w:r w:rsidRPr="009173B2">
        <w:rPr>
          <w:rFonts w:asciiTheme="majorHAnsi" w:hAnsiTheme="majorHAnsi" w:cstheme="majorHAnsi"/>
          <w:b/>
          <w:lang w:val="es-ES"/>
        </w:rPr>
        <w:t>TECNICAS INTRUMENTALES A2V1</w:t>
      </w:r>
    </w:p>
    <w:p w14:paraId="01E345BD" w14:textId="4D7D3C33"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b/>
          <w:lang w:val="es-ES"/>
        </w:rPr>
        <w:t>Pregunta 1.- ¿Qué modelo de gobernanza reduce mejor los conflictos en plataformas multigrupo?</w:t>
      </w:r>
    </w:p>
    <w:p w14:paraId="06F70EAC"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a) Rotación periódica de la dirección entre grupos sin criterios definidos.</w:t>
      </w:r>
    </w:p>
    <w:p w14:paraId="4EFA9A01"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b) Asignación de prioridad por orden de solicitud sin supervisión técnica.</w:t>
      </w:r>
    </w:p>
    <w:p w14:paraId="7EF2E7B3"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c) Dirección dependiente del grupo con mayor financiación.</w:t>
      </w:r>
    </w:p>
    <w:p w14:paraId="47AFBCA8"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d) Gestión técnica centralizada con priorización mediante comité de usuarios.</w:t>
      </w:r>
    </w:p>
    <w:p w14:paraId="44856829" w14:textId="77777777" w:rsidR="00767035" w:rsidRPr="009173B2" w:rsidRDefault="00767035" w:rsidP="00767035">
      <w:pPr>
        <w:spacing w:after="0"/>
        <w:rPr>
          <w:rFonts w:asciiTheme="majorHAnsi" w:hAnsiTheme="majorHAnsi" w:cstheme="majorHAnsi"/>
          <w:b/>
          <w:lang w:val="es-ES"/>
        </w:rPr>
      </w:pPr>
    </w:p>
    <w:p w14:paraId="3BE551F9" w14:textId="71EDA2A4"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b/>
          <w:lang w:val="es-ES"/>
        </w:rPr>
        <w:t>Pregunta 2.- En la gestión de repuestos críticos, ¿qué criterio es prioritario?</w:t>
      </w:r>
    </w:p>
    <w:p w14:paraId="6786883C"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a) Coste bajo de la pieza.</w:t>
      </w:r>
    </w:p>
    <w:p w14:paraId="2F254A47"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b) Recomendación de usuarios frecuentes.</w:t>
      </w:r>
    </w:p>
    <w:p w14:paraId="449F4F86"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c) Impacto en el equipo y tiempo de reposición.</w:t>
      </w:r>
    </w:p>
    <w:p w14:paraId="2EBA9754"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d) Facilidad de almacenamiento.</w:t>
      </w:r>
    </w:p>
    <w:p w14:paraId="263B611B" w14:textId="77777777" w:rsidR="00767035" w:rsidRPr="009173B2" w:rsidRDefault="00767035" w:rsidP="00767035">
      <w:pPr>
        <w:spacing w:after="0"/>
        <w:rPr>
          <w:rFonts w:asciiTheme="majorHAnsi" w:hAnsiTheme="majorHAnsi" w:cstheme="majorHAnsi"/>
          <w:b/>
          <w:lang w:val="es-ES"/>
        </w:rPr>
      </w:pPr>
    </w:p>
    <w:p w14:paraId="474C4E94" w14:textId="4CF9CD0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b/>
          <w:lang w:val="es-ES"/>
        </w:rPr>
        <w:t xml:space="preserve">Pregunta 3.- En proyectos </w:t>
      </w:r>
      <w:proofErr w:type="spellStart"/>
      <w:r w:rsidRPr="009173B2">
        <w:rPr>
          <w:rFonts w:asciiTheme="majorHAnsi" w:hAnsiTheme="majorHAnsi" w:cstheme="majorHAnsi"/>
          <w:b/>
          <w:lang w:val="es-ES"/>
        </w:rPr>
        <w:t>ómicos</w:t>
      </w:r>
      <w:proofErr w:type="spellEnd"/>
      <w:r w:rsidRPr="009173B2">
        <w:rPr>
          <w:rFonts w:asciiTheme="majorHAnsi" w:hAnsiTheme="majorHAnsi" w:cstheme="majorHAnsi"/>
          <w:b/>
          <w:lang w:val="es-ES"/>
        </w:rPr>
        <w:t xml:space="preserve"> de gran escala (genómica, transcriptómica o metagenómica), la implementación de un LIMS (</w:t>
      </w:r>
      <w:proofErr w:type="spellStart"/>
      <w:r w:rsidRPr="009173B2">
        <w:rPr>
          <w:rFonts w:asciiTheme="majorHAnsi" w:hAnsiTheme="majorHAnsi" w:cstheme="majorHAnsi"/>
          <w:b/>
          <w:lang w:val="es-ES"/>
        </w:rPr>
        <w:t>Laboratory</w:t>
      </w:r>
      <w:proofErr w:type="spellEnd"/>
      <w:r w:rsidRPr="009173B2">
        <w:rPr>
          <w:rFonts w:asciiTheme="majorHAnsi" w:hAnsiTheme="majorHAnsi" w:cstheme="majorHAnsi"/>
          <w:b/>
          <w:lang w:val="es-ES"/>
        </w:rPr>
        <w:t xml:space="preserve"> </w:t>
      </w:r>
      <w:proofErr w:type="spellStart"/>
      <w:r w:rsidRPr="009173B2">
        <w:rPr>
          <w:rFonts w:asciiTheme="majorHAnsi" w:hAnsiTheme="majorHAnsi" w:cstheme="majorHAnsi"/>
          <w:b/>
          <w:lang w:val="es-ES"/>
        </w:rPr>
        <w:t>Information</w:t>
      </w:r>
      <w:proofErr w:type="spellEnd"/>
      <w:r w:rsidRPr="009173B2">
        <w:rPr>
          <w:rFonts w:asciiTheme="majorHAnsi" w:hAnsiTheme="majorHAnsi" w:cstheme="majorHAnsi"/>
          <w:b/>
          <w:lang w:val="es-ES"/>
        </w:rPr>
        <w:t xml:space="preserve"> Management </w:t>
      </w:r>
      <w:proofErr w:type="spellStart"/>
      <w:r w:rsidRPr="009173B2">
        <w:rPr>
          <w:rFonts w:asciiTheme="majorHAnsi" w:hAnsiTheme="majorHAnsi" w:cstheme="majorHAnsi"/>
          <w:b/>
          <w:lang w:val="es-ES"/>
        </w:rPr>
        <w:t>System</w:t>
      </w:r>
      <w:proofErr w:type="spellEnd"/>
      <w:r w:rsidRPr="009173B2">
        <w:rPr>
          <w:rFonts w:asciiTheme="majorHAnsi" w:hAnsiTheme="majorHAnsi" w:cstheme="majorHAnsi"/>
          <w:b/>
          <w:lang w:val="es-ES"/>
        </w:rPr>
        <w:t>) es especialmente necesaria porque:</w:t>
      </w:r>
    </w:p>
    <w:p w14:paraId="556F4E2B" w14:textId="1C8DB054"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a) Permite reducir el volumen de datos generados por los secuenciadores</w:t>
      </w:r>
      <w:r w:rsidR="00F13FBB" w:rsidRPr="009173B2">
        <w:rPr>
          <w:rFonts w:asciiTheme="majorHAnsi" w:hAnsiTheme="majorHAnsi" w:cstheme="majorHAnsi"/>
          <w:lang w:val="es-ES"/>
        </w:rPr>
        <w:t>.</w:t>
      </w:r>
    </w:p>
    <w:p w14:paraId="2A16AFA0" w14:textId="02B24409"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b) Facilita la gestión, trazabilidad y organización de grandes volúmenes de muestras y metadatos experimentales</w:t>
      </w:r>
      <w:r w:rsidR="00F13FBB" w:rsidRPr="009173B2">
        <w:rPr>
          <w:rFonts w:asciiTheme="majorHAnsi" w:hAnsiTheme="majorHAnsi" w:cstheme="majorHAnsi"/>
          <w:lang w:val="es-ES"/>
        </w:rPr>
        <w:t>.</w:t>
      </w:r>
    </w:p>
    <w:p w14:paraId="435C4519" w14:textId="0BE8C59E"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c) Sustituye los pipelines bioinformáticos de análisis de secuencias</w:t>
      </w:r>
      <w:r w:rsidR="00F13FBB" w:rsidRPr="009173B2">
        <w:rPr>
          <w:rFonts w:asciiTheme="majorHAnsi" w:hAnsiTheme="majorHAnsi" w:cstheme="majorHAnsi"/>
          <w:lang w:val="es-ES"/>
        </w:rPr>
        <w:t>.</w:t>
      </w:r>
    </w:p>
    <w:p w14:paraId="45D39DDC" w14:textId="7BF208A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d) Elimina la necesidad de almacenamiento de datos genómicos</w:t>
      </w:r>
      <w:r w:rsidR="00F13FBB" w:rsidRPr="009173B2">
        <w:rPr>
          <w:rFonts w:asciiTheme="majorHAnsi" w:hAnsiTheme="majorHAnsi" w:cstheme="majorHAnsi"/>
          <w:lang w:val="es-ES"/>
        </w:rPr>
        <w:t>.</w:t>
      </w:r>
    </w:p>
    <w:p w14:paraId="2C4F4E4E" w14:textId="77777777" w:rsidR="00767035" w:rsidRPr="009173B2" w:rsidRDefault="00767035" w:rsidP="00767035">
      <w:pPr>
        <w:spacing w:after="0"/>
        <w:rPr>
          <w:rFonts w:asciiTheme="majorHAnsi" w:hAnsiTheme="majorHAnsi" w:cstheme="majorHAnsi"/>
          <w:b/>
          <w:lang w:val="es-ES"/>
        </w:rPr>
      </w:pPr>
    </w:p>
    <w:p w14:paraId="625BC93A" w14:textId="4F09214C"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b/>
          <w:lang w:val="es-ES"/>
        </w:rPr>
        <w:t>Pregunta 4.- En un laboratorio automatizado de microbiología, ¿cuál de los siguientes procesos es un ejemplo de robotización física?</w:t>
      </w:r>
    </w:p>
    <w:p w14:paraId="76439AC5"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a) Software bioinformático que filtra lecturas de archivos FASTQ y genera reportes de calidad.</w:t>
      </w:r>
    </w:p>
    <w:p w14:paraId="1A957C91"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b) Técnicos revisando manualmente las lecturas de secuenciación.</w:t>
      </w:r>
    </w:p>
    <w:p w14:paraId="73D88A09"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c) Uso de hojas de cálculo para clasificar resultados.</w:t>
      </w:r>
    </w:p>
    <w:p w14:paraId="5534606C"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d) Un robot que pipetea automáticamente las muestras para ensayos de PCR.</w:t>
      </w:r>
    </w:p>
    <w:p w14:paraId="1FE0F532" w14:textId="77777777" w:rsidR="00767035" w:rsidRPr="009173B2" w:rsidRDefault="00767035" w:rsidP="00767035">
      <w:pPr>
        <w:spacing w:after="0"/>
        <w:rPr>
          <w:rFonts w:asciiTheme="majorHAnsi" w:hAnsiTheme="majorHAnsi" w:cstheme="majorHAnsi"/>
          <w:b/>
          <w:lang w:val="es-ES"/>
        </w:rPr>
      </w:pPr>
    </w:p>
    <w:p w14:paraId="5563F177" w14:textId="797BDD2D"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b/>
          <w:lang w:val="es-ES"/>
        </w:rPr>
        <w:t>Pregunta 5.- En un laboratorio de genómica clínica acreditado, la evaluación periódica de competencias técnicas del personal tiene como objetivo:</w:t>
      </w:r>
    </w:p>
    <w:p w14:paraId="76334116" w14:textId="101AEC9C"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a) Reducir el número de procedimientos normalizados</w:t>
      </w:r>
      <w:r w:rsidR="0011082A" w:rsidRPr="009173B2">
        <w:rPr>
          <w:rFonts w:asciiTheme="majorHAnsi" w:hAnsiTheme="majorHAnsi" w:cstheme="majorHAnsi"/>
          <w:lang w:val="es-ES"/>
        </w:rPr>
        <w:t>.</w:t>
      </w:r>
    </w:p>
    <w:p w14:paraId="2754E78C" w14:textId="73F3CFD8"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b) Garantizar la reproducibilidad y calidad de los resultados analíticos</w:t>
      </w:r>
      <w:r w:rsidR="0011082A" w:rsidRPr="009173B2">
        <w:rPr>
          <w:rFonts w:asciiTheme="majorHAnsi" w:hAnsiTheme="majorHAnsi" w:cstheme="majorHAnsi"/>
          <w:lang w:val="es-ES"/>
        </w:rPr>
        <w:t>.</w:t>
      </w:r>
    </w:p>
    <w:p w14:paraId="7F43B7C1" w14:textId="6B7993FE"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c) Sustituir el control de calidad interno</w:t>
      </w:r>
      <w:r w:rsidR="0011082A" w:rsidRPr="009173B2">
        <w:rPr>
          <w:rFonts w:asciiTheme="majorHAnsi" w:hAnsiTheme="majorHAnsi" w:cstheme="majorHAnsi"/>
          <w:lang w:val="es-ES"/>
        </w:rPr>
        <w:t>.</w:t>
      </w:r>
    </w:p>
    <w:p w14:paraId="63ED5568" w14:textId="322F614C"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d) Eliminar la necesidad de validación de métodos</w:t>
      </w:r>
      <w:r w:rsidR="0011082A" w:rsidRPr="009173B2">
        <w:rPr>
          <w:rFonts w:asciiTheme="majorHAnsi" w:hAnsiTheme="majorHAnsi" w:cstheme="majorHAnsi"/>
          <w:lang w:val="es-ES"/>
        </w:rPr>
        <w:t>.</w:t>
      </w:r>
    </w:p>
    <w:p w14:paraId="59EBFC1C" w14:textId="77777777" w:rsidR="00767035" w:rsidRPr="009173B2" w:rsidRDefault="00767035" w:rsidP="00767035">
      <w:pPr>
        <w:spacing w:after="0"/>
        <w:rPr>
          <w:rFonts w:asciiTheme="majorHAnsi" w:hAnsiTheme="majorHAnsi" w:cstheme="majorHAnsi"/>
          <w:b/>
          <w:lang w:val="es-ES"/>
        </w:rPr>
      </w:pPr>
    </w:p>
    <w:p w14:paraId="22F25F02" w14:textId="142B3DBB"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b/>
          <w:lang w:val="es-ES"/>
        </w:rPr>
        <w:t>Pregunta 6.- ¿Cuál es la función principal de la PCR?</w:t>
      </w:r>
    </w:p>
    <w:p w14:paraId="47339C9A" w14:textId="5EB47B59"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a) Amplificar una secuencia específica de ADN</w:t>
      </w:r>
      <w:r w:rsidR="0011082A" w:rsidRPr="009173B2">
        <w:rPr>
          <w:rFonts w:asciiTheme="majorHAnsi" w:hAnsiTheme="majorHAnsi" w:cstheme="majorHAnsi"/>
          <w:lang w:val="es-ES"/>
        </w:rPr>
        <w:t>.</w:t>
      </w:r>
    </w:p>
    <w:p w14:paraId="220BA7B9" w14:textId="4CECDDE6"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b) Detectar mutaciones sin amplificación</w:t>
      </w:r>
      <w:r w:rsidR="0011082A" w:rsidRPr="009173B2">
        <w:rPr>
          <w:rFonts w:asciiTheme="majorHAnsi" w:hAnsiTheme="majorHAnsi" w:cstheme="majorHAnsi"/>
          <w:lang w:val="es-ES"/>
        </w:rPr>
        <w:t>.</w:t>
      </w:r>
    </w:p>
    <w:p w14:paraId="342E2DA3" w14:textId="36098EDB"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c) Secuenciar fragmentos de ADN</w:t>
      </w:r>
      <w:r w:rsidR="0011082A" w:rsidRPr="009173B2">
        <w:rPr>
          <w:rFonts w:asciiTheme="majorHAnsi" w:hAnsiTheme="majorHAnsi" w:cstheme="majorHAnsi"/>
          <w:lang w:val="es-ES"/>
        </w:rPr>
        <w:t>.</w:t>
      </w:r>
    </w:p>
    <w:p w14:paraId="6A99A05A" w14:textId="27BA3A48"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d) Separar fragmentos de ADN por tamaño</w:t>
      </w:r>
      <w:r w:rsidR="0011082A" w:rsidRPr="009173B2">
        <w:rPr>
          <w:rFonts w:asciiTheme="majorHAnsi" w:hAnsiTheme="majorHAnsi" w:cstheme="majorHAnsi"/>
          <w:lang w:val="es-ES"/>
        </w:rPr>
        <w:t>.</w:t>
      </w:r>
    </w:p>
    <w:p w14:paraId="4FDFB6D0" w14:textId="77777777" w:rsidR="00767035" w:rsidRPr="009173B2" w:rsidRDefault="00767035" w:rsidP="00767035">
      <w:pPr>
        <w:spacing w:after="0"/>
        <w:rPr>
          <w:rFonts w:asciiTheme="majorHAnsi" w:hAnsiTheme="majorHAnsi" w:cstheme="majorHAnsi"/>
          <w:b/>
          <w:lang w:val="es-ES"/>
        </w:rPr>
      </w:pPr>
    </w:p>
    <w:p w14:paraId="22A98A3E" w14:textId="4D339B75"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b/>
          <w:lang w:val="es-ES"/>
        </w:rPr>
        <w:t>Pregunta 7.- La PCR digital (</w:t>
      </w:r>
      <w:proofErr w:type="spellStart"/>
      <w:r w:rsidRPr="009173B2">
        <w:rPr>
          <w:rFonts w:asciiTheme="majorHAnsi" w:hAnsiTheme="majorHAnsi" w:cstheme="majorHAnsi"/>
          <w:b/>
          <w:lang w:val="es-ES"/>
        </w:rPr>
        <w:t>dPCR</w:t>
      </w:r>
      <w:proofErr w:type="spellEnd"/>
      <w:r w:rsidRPr="009173B2">
        <w:rPr>
          <w:rFonts w:asciiTheme="majorHAnsi" w:hAnsiTheme="majorHAnsi" w:cstheme="majorHAnsi"/>
          <w:b/>
          <w:lang w:val="es-ES"/>
        </w:rPr>
        <w:t>) se caracteriza por:</w:t>
      </w:r>
    </w:p>
    <w:p w14:paraId="5D29356D" w14:textId="40ED79A2"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a) Requerir geles de agarosa para visualizar los productos</w:t>
      </w:r>
      <w:r w:rsidR="00DE389A" w:rsidRPr="009173B2">
        <w:rPr>
          <w:rFonts w:asciiTheme="majorHAnsi" w:hAnsiTheme="majorHAnsi" w:cstheme="majorHAnsi"/>
          <w:lang w:val="es-ES"/>
        </w:rPr>
        <w:t>.</w:t>
      </w:r>
    </w:p>
    <w:p w14:paraId="10F38CB0" w14:textId="71601BAF"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b) Cuantificar directamente el ADN o ARN sin necesidad de una curva estándar</w:t>
      </w:r>
      <w:r w:rsidR="00DE389A" w:rsidRPr="009173B2">
        <w:rPr>
          <w:rFonts w:asciiTheme="majorHAnsi" w:hAnsiTheme="majorHAnsi" w:cstheme="majorHAnsi"/>
          <w:lang w:val="es-ES"/>
        </w:rPr>
        <w:t>.</w:t>
      </w:r>
    </w:p>
    <w:p w14:paraId="6A68F99A" w14:textId="0F12EEA1"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c) Presenta poca tolerancia a inhibidores</w:t>
      </w:r>
      <w:r w:rsidR="00DE389A" w:rsidRPr="009173B2">
        <w:rPr>
          <w:rFonts w:asciiTheme="majorHAnsi" w:hAnsiTheme="majorHAnsi" w:cstheme="majorHAnsi"/>
          <w:lang w:val="es-ES"/>
        </w:rPr>
        <w:t>.</w:t>
      </w:r>
    </w:p>
    <w:p w14:paraId="583C7597" w14:textId="6459593F"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d) Ser menos precisa que la PCR</w:t>
      </w:r>
      <w:r w:rsidR="00DE389A" w:rsidRPr="009173B2">
        <w:rPr>
          <w:rFonts w:asciiTheme="majorHAnsi" w:hAnsiTheme="majorHAnsi" w:cstheme="majorHAnsi"/>
          <w:lang w:val="es-ES"/>
        </w:rPr>
        <w:t>.</w:t>
      </w:r>
    </w:p>
    <w:p w14:paraId="2D20F4FD" w14:textId="77777777" w:rsidR="00767035" w:rsidRPr="009173B2" w:rsidRDefault="00767035" w:rsidP="00767035">
      <w:pPr>
        <w:spacing w:after="0"/>
        <w:rPr>
          <w:rFonts w:asciiTheme="majorHAnsi" w:hAnsiTheme="majorHAnsi" w:cstheme="majorHAnsi"/>
          <w:b/>
          <w:lang w:val="es-ES"/>
        </w:rPr>
      </w:pPr>
    </w:p>
    <w:p w14:paraId="22780A3C" w14:textId="54752533"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b/>
          <w:lang w:val="es-ES"/>
        </w:rPr>
        <w:t xml:space="preserve">Pregunta 8.- El </w:t>
      </w:r>
      <w:proofErr w:type="spellStart"/>
      <w:r w:rsidRPr="009173B2">
        <w:rPr>
          <w:rFonts w:asciiTheme="majorHAnsi" w:hAnsiTheme="majorHAnsi" w:cstheme="majorHAnsi"/>
          <w:b/>
          <w:lang w:val="es-ES"/>
        </w:rPr>
        <w:t>quencher</w:t>
      </w:r>
      <w:proofErr w:type="spellEnd"/>
      <w:r w:rsidRPr="009173B2">
        <w:rPr>
          <w:rFonts w:asciiTheme="majorHAnsi" w:hAnsiTheme="majorHAnsi" w:cstheme="majorHAnsi"/>
          <w:b/>
          <w:lang w:val="es-ES"/>
        </w:rPr>
        <w:t xml:space="preserve"> en una sonda </w:t>
      </w:r>
      <w:proofErr w:type="spellStart"/>
      <w:r w:rsidRPr="009173B2">
        <w:rPr>
          <w:rFonts w:asciiTheme="majorHAnsi" w:hAnsiTheme="majorHAnsi" w:cstheme="majorHAnsi"/>
          <w:b/>
          <w:lang w:val="es-ES"/>
        </w:rPr>
        <w:t>TaqMan</w:t>
      </w:r>
      <w:proofErr w:type="spellEnd"/>
      <w:r w:rsidRPr="009173B2">
        <w:rPr>
          <w:rFonts w:asciiTheme="majorHAnsi" w:hAnsiTheme="majorHAnsi" w:cstheme="majorHAnsi"/>
          <w:b/>
          <w:lang w:val="es-ES"/>
        </w:rPr>
        <w:t xml:space="preserve"> sirve para:</w:t>
      </w:r>
    </w:p>
    <w:p w14:paraId="722D543E" w14:textId="52C1C005"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a) Emitir fluorescencia</w:t>
      </w:r>
      <w:r w:rsidR="00DE389A" w:rsidRPr="009173B2">
        <w:rPr>
          <w:rFonts w:asciiTheme="majorHAnsi" w:hAnsiTheme="majorHAnsi" w:cstheme="majorHAnsi"/>
          <w:lang w:val="es-ES"/>
        </w:rPr>
        <w:t>.</w:t>
      </w:r>
    </w:p>
    <w:p w14:paraId="5005D46B" w14:textId="6DF05C80"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b) Estabilizar la reacción térmica</w:t>
      </w:r>
      <w:r w:rsidR="00DE389A" w:rsidRPr="009173B2">
        <w:rPr>
          <w:rFonts w:asciiTheme="majorHAnsi" w:hAnsiTheme="majorHAnsi" w:cstheme="majorHAnsi"/>
          <w:lang w:val="es-ES"/>
        </w:rPr>
        <w:t>.</w:t>
      </w:r>
    </w:p>
    <w:p w14:paraId="0AB2FD7E" w14:textId="39198ECA"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c) Inhibir la actividad de la ADN polimerasa</w:t>
      </w:r>
      <w:r w:rsidR="00DE389A" w:rsidRPr="009173B2">
        <w:rPr>
          <w:rFonts w:asciiTheme="majorHAnsi" w:hAnsiTheme="majorHAnsi" w:cstheme="majorHAnsi"/>
          <w:lang w:val="es-ES"/>
        </w:rPr>
        <w:t>.</w:t>
      </w:r>
    </w:p>
    <w:p w14:paraId="0FB37E7A" w14:textId="2487B1A1"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d) Suprimir la señal fluorescente hasta que la sonda es hidrolizada por la polimerasa</w:t>
      </w:r>
      <w:r w:rsidR="00DE389A" w:rsidRPr="009173B2">
        <w:rPr>
          <w:rFonts w:asciiTheme="majorHAnsi" w:hAnsiTheme="majorHAnsi" w:cstheme="majorHAnsi"/>
          <w:lang w:val="es-ES"/>
        </w:rPr>
        <w:t>.</w:t>
      </w:r>
    </w:p>
    <w:p w14:paraId="512BE97A" w14:textId="77777777" w:rsidR="00767035" w:rsidRPr="009173B2" w:rsidRDefault="00767035" w:rsidP="00767035">
      <w:pPr>
        <w:spacing w:after="0"/>
        <w:rPr>
          <w:rFonts w:asciiTheme="majorHAnsi" w:hAnsiTheme="majorHAnsi" w:cstheme="majorHAnsi"/>
          <w:b/>
          <w:lang w:val="es-ES"/>
        </w:rPr>
      </w:pPr>
    </w:p>
    <w:p w14:paraId="7407CE88" w14:textId="6463511E"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b/>
          <w:lang w:val="es-ES"/>
        </w:rPr>
        <w:t xml:space="preserve">Pregunta 9.- En una </w:t>
      </w:r>
      <w:proofErr w:type="spellStart"/>
      <w:r w:rsidRPr="009173B2">
        <w:rPr>
          <w:rFonts w:asciiTheme="majorHAnsi" w:hAnsiTheme="majorHAnsi" w:cstheme="majorHAnsi"/>
          <w:b/>
          <w:lang w:val="es-ES"/>
        </w:rPr>
        <w:t>qPCR</w:t>
      </w:r>
      <w:proofErr w:type="spellEnd"/>
      <w:r w:rsidRPr="009173B2">
        <w:rPr>
          <w:rFonts w:asciiTheme="majorHAnsi" w:hAnsiTheme="majorHAnsi" w:cstheme="majorHAnsi"/>
          <w:b/>
          <w:lang w:val="es-ES"/>
        </w:rPr>
        <w:t xml:space="preserve"> multiplex para tres genes virales, todas las sondas utilizan el mismo </w:t>
      </w:r>
      <w:proofErr w:type="spellStart"/>
      <w:r w:rsidRPr="009173B2">
        <w:rPr>
          <w:rFonts w:asciiTheme="majorHAnsi" w:hAnsiTheme="majorHAnsi" w:cstheme="majorHAnsi"/>
          <w:b/>
          <w:lang w:val="es-ES"/>
        </w:rPr>
        <w:t>fluoróforo</w:t>
      </w:r>
      <w:proofErr w:type="spellEnd"/>
      <w:r w:rsidRPr="009173B2">
        <w:rPr>
          <w:rFonts w:asciiTheme="majorHAnsi" w:hAnsiTheme="majorHAnsi" w:cstheme="majorHAnsi"/>
          <w:b/>
          <w:lang w:val="es-ES"/>
        </w:rPr>
        <w:t xml:space="preserve"> y se detectan en un único canal. ¿Cuál es la principal limitación de este diseño?</w:t>
      </w:r>
    </w:p>
    <w:p w14:paraId="6A8B2ACB"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a) Formación de dímeros de cebadores</w:t>
      </w:r>
    </w:p>
    <w:p w14:paraId="77F5A375"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b) Imposibilidad de diferenciar y cuantificar de forma específica cada gen diana</w:t>
      </w:r>
    </w:p>
    <w:p w14:paraId="258CA70F"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 xml:space="preserve">c) Contaminación por </w:t>
      </w:r>
      <w:proofErr w:type="spellStart"/>
      <w:r w:rsidRPr="009173B2">
        <w:rPr>
          <w:rFonts w:asciiTheme="majorHAnsi" w:hAnsiTheme="majorHAnsi" w:cstheme="majorHAnsi"/>
          <w:lang w:val="es-ES"/>
        </w:rPr>
        <w:t>amplicones</w:t>
      </w:r>
      <w:proofErr w:type="spellEnd"/>
    </w:p>
    <w:p w14:paraId="1FF19F20"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d) Disminución de la eficiencia de la polimerasa</w:t>
      </w:r>
    </w:p>
    <w:p w14:paraId="1465A51E" w14:textId="77777777" w:rsidR="00767035" w:rsidRPr="009173B2" w:rsidRDefault="00767035" w:rsidP="00767035">
      <w:pPr>
        <w:spacing w:after="0"/>
        <w:rPr>
          <w:rFonts w:asciiTheme="majorHAnsi" w:hAnsiTheme="majorHAnsi" w:cstheme="majorHAnsi"/>
          <w:b/>
          <w:lang w:val="es-ES"/>
        </w:rPr>
      </w:pPr>
    </w:p>
    <w:p w14:paraId="13725CB4" w14:textId="1CA8D7A5"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b/>
          <w:lang w:val="es-ES"/>
        </w:rPr>
        <w:t>Pregunta 10.- En un experimento de PCR, el control positivo (ADN de referencia y de buena calidad), no muestra amplificación mientras que las muestras experimentales sí. ¿Cuál es la explicación más probable?</w:t>
      </w:r>
    </w:p>
    <w:p w14:paraId="255B2335" w14:textId="0D134CE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a) Contaminación de las muestras</w:t>
      </w:r>
      <w:r w:rsidR="00EF0ED8" w:rsidRPr="009173B2">
        <w:rPr>
          <w:rFonts w:asciiTheme="majorHAnsi" w:hAnsiTheme="majorHAnsi" w:cstheme="majorHAnsi"/>
          <w:lang w:val="es-ES"/>
        </w:rPr>
        <w:t>.</w:t>
      </w:r>
    </w:p>
    <w:p w14:paraId="34627C79" w14:textId="3879E23B"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b) Error en la preparación o degradación del ADN de referencia</w:t>
      </w:r>
      <w:r w:rsidR="00EF0ED8" w:rsidRPr="009173B2">
        <w:rPr>
          <w:rFonts w:asciiTheme="majorHAnsi" w:hAnsiTheme="majorHAnsi" w:cstheme="majorHAnsi"/>
          <w:lang w:val="es-ES"/>
        </w:rPr>
        <w:t>.</w:t>
      </w:r>
    </w:p>
    <w:p w14:paraId="414E0E17" w14:textId="36E8C0A2"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 xml:space="preserve">c) Exceso de </w:t>
      </w:r>
      <w:proofErr w:type="spellStart"/>
      <w:r w:rsidRPr="009173B2">
        <w:rPr>
          <w:rFonts w:asciiTheme="majorHAnsi" w:hAnsiTheme="majorHAnsi" w:cstheme="majorHAnsi"/>
          <w:lang w:val="es-ES"/>
        </w:rPr>
        <w:t>dNTPs</w:t>
      </w:r>
      <w:proofErr w:type="spellEnd"/>
      <w:r w:rsidR="00EF0ED8" w:rsidRPr="009173B2">
        <w:rPr>
          <w:rFonts w:asciiTheme="majorHAnsi" w:hAnsiTheme="majorHAnsi" w:cstheme="majorHAnsi"/>
          <w:lang w:val="es-ES"/>
        </w:rPr>
        <w:t>.</w:t>
      </w:r>
    </w:p>
    <w:p w14:paraId="6A7F63EA" w14:textId="1A32E078"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d) Temperatura de extensión demasiado baja</w:t>
      </w:r>
      <w:r w:rsidR="00EF0ED8" w:rsidRPr="009173B2">
        <w:rPr>
          <w:rFonts w:asciiTheme="majorHAnsi" w:hAnsiTheme="majorHAnsi" w:cstheme="majorHAnsi"/>
          <w:lang w:val="es-ES"/>
        </w:rPr>
        <w:t>.</w:t>
      </w:r>
    </w:p>
    <w:p w14:paraId="29711403" w14:textId="77777777" w:rsidR="00767035" w:rsidRPr="009173B2" w:rsidRDefault="00767035" w:rsidP="00767035">
      <w:pPr>
        <w:spacing w:after="0"/>
        <w:rPr>
          <w:rFonts w:asciiTheme="majorHAnsi" w:hAnsiTheme="majorHAnsi" w:cstheme="majorHAnsi"/>
          <w:b/>
          <w:lang w:val="es-ES"/>
        </w:rPr>
      </w:pPr>
    </w:p>
    <w:p w14:paraId="342906DD" w14:textId="1A7C3104"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b/>
          <w:lang w:val="es-ES"/>
        </w:rPr>
        <w:t>Pregunta 11.- La movilidad iónica (</w:t>
      </w:r>
      <w:r w:rsidRPr="009173B2">
        <w:rPr>
          <w:rFonts w:asciiTheme="majorHAnsi" w:hAnsiTheme="majorHAnsi" w:cstheme="majorHAnsi"/>
          <w:b/>
        </w:rPr>
        <w:t>μ</w:t>
      </w:r>
      <w:r w:rsidRPr="009173B2">
        <w:rPr>
          <w:rFonts w:asciiTheme="majorHAnsi" w:hAnsiTheme="majorHAnsi" w:cstheme="majorHAnsi"/>
          <w:b/>
          <w:lang w:val="es-ES"/>
        </w:rPr>
        <w:t>) en electroforesis se define como:</w:t>
      </w:r>
    </w:p>
    <w:p w14:paraId="24F9139E"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a) La distancia total recorrida por una molécula en el gel.</w:t>
      </w:r>
    </w:p>
    <w:p w14:paraId="02726B3F"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b) La velocidad de migración por unidad de campo eléctrico aplicado.</w:t>
      </w:r>
    </w:p>
    <w:p w14:paraId="7A88F100"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c) La carga total de la molécula dividida por su masa.</w:t>
      </w:r>
    </w:p>
    <w:p w14:paraId="72929824"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d) La resistencia del medio al paso de corriente.</w:t>
      </w:r>
    </w:p>
    <w:p w14:paraId="569DF161" w14:textId="77777777" w:rsidR="00767035" w:rsidRPr="009173B2" w:rsidRDefault="00767035" w:rsidP="00767035">
      <w:pPr>
        <w:spacing w:after="0"/>
        <w:rPr>
          <w:rFonts w:asciiTheme="majorHAnsi" w:hAnsiTheme="majorHAnsi" w:cstheme="majorHAnsi"/>
          <w:b/>
          <w:lang w:val="es-ES"/>
        </w:rPr>
      </w:pPr>
    </w:p>
    <w:p w14:paraId="7CE399AE" w14:textId="72197B59"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b/>
          <w:lang w:val="es-ES"/>
        </w:rPr>
        <w:t xml:space="preserve">Pregunta 12.- Para separar fragmentos de ADN de ~100 pb que difieren en solo 3 pares de bases, ¿cuál es la técnica de electroforesis más adecuada?  </w:t>
      </w:r>
    </w:p>
    <w:p w14:paraId="428BAB1C" w14:textId="4BD93BB4"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a) Agarosa al 2%</w:t>
      </w:r>
      <w:r w:rsidR="00FC355A" w:rsidRPr="009173B2">
        <w:rPr>
          <w:rFonts w:asciiTheme="majorHAnsi" w:hAnsiTheme="majorHAnsi" w:cstheme="majorHAnsi"/>
          <w:lang w:val="es-ES"/>
        </w:rPr>
        <w:t>.</w:t>
      </w:r>
      <w:r w:rsidRPr="009173B2">
        <w:rPr>
          <w:rFonts w:asciiTheme="majorHAnsi" w:hAnsiTheme="majorHAnsi" w:cstheme="majorHAnsi"/>
          <w:lang w:val="es-ES"/>
        </w:rPr>
        <w:t xml:space="preserve">  </w:t>
      </w:r>
    </w:p>
    <w:p w14:paraId="0330379A" w14:textId="67D44BF8"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b) Agarosa al 0,8%</w:t>
      </w:r>
      <w:r w:rsidR="00FC355A" w:rsidRPr="009173B2">
        <w:rPr>
          <w:rFonts w:asciiTheme="majorHAnsi" w:hAnsiTheme="majorHAnsi" w:cstheme="majorHAnsi"/>
          <w:lang w:val="es-ES"/>
        </w:rPr>
        <w:t>.</w:t>
      </w:r>
      <w:r w:rsidRPr="009173B2">
        <w:rPr>
          <w:rFonts w:asciiTheme="majorHAnsi" w:hAnsiTheme="majorHAnsi" w:cstheme="majorHAnsi"/>
          <w:lang w:val="es-ES"/>
        </w:rPr>
        <w:t> </w:t>
      </w:r>
    </w:p>
    <w:p w14:paraId="6BD1CE08" w14:textId="5673524B"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c) Poliacrilamida al 12-15%</w:t>
      </w:r>
      <w:r w:rsidR="00FC355A" w:rsidRPr="009173B2">
        <w:rPr>
          <w:rFonts w:asciiTheme="majorHAnsi" w:hAnsiTheme="majorHAnsi" w:cstheme="majorHAnsi"/>
          <w:lang w:val="es-ES"/>
        </w:rPr>
        <w:t>.</w:t>
      </w:r>
      <w:r w:rsidRPr="009173B2">
        <w:rPr>
          <w:rFonts w:asciiTheme="majorHAnsi" w:hAnsiTheme="majorHAnsi" w:cstheme="majorHAnsi"/>
          <w:lang w:val="es-ES"/>
        </w:rPr>
        <w:t xml:space="preserve">  </w:t>
      </w:r>
    </w:p>
    <w:p w14:paraId="6ADA06DC" w14:textId="2128E1FD"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d) Campo pulsado</w:t>
      </w:r>
      <w:r w:rsidR="00FC355A" w:rsidRPr="009173B2">
        <w:rPr>
          <w:rFonts w:asciiTheme="majorHAnsi" w:hAnsiTheme="majorHAnsi" w:cstheme="majorHAnsi"/>
          <w:lang w:val="es-ES"/>
        </w:rPr>
        <w:t>.</w:t>
      </w:r>
    </w:p>
    <w:p w14:paraId="703C8597" w14:textId="77777777" w:rsidR="00767035" w:rsidRPr="009173B2" w:rsidRDefault="00767035" w:rsidP="00767035">
      <w:pPr>
        <w:spacing w:after="0"/>
        <w:rPr>
          <w:rFonts w:asciiTheme="majorHAnsi" w:hAnsiTheme="majorHAnsi" w:cstheme="majorHAnsi"/>
          <w:b/>
          <w:lang w:val="es-ES"/>
        </w:rPr>
      </w:pPr>
    </w:p>
    <w:p w14:paraId="494623BA" w14:textId="0441ED62"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b/>
          <w:lang w:val="es-ES"/>
        </w:rPr>
        <w:lastRenderedPageBreak/>
        <w:t>Pregunta 13.- En electroforesis capilar, la separación de los analitos depende principalmente de:</w:t>
      </w:r>
    </w:p>
    <w:p w14:paraId="22D56F83"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a) Su peso molecular y de la temperatura del detector.</w:t>
      </w:r>
    </w:p>
    <w:p w14:paraId="7123BF5E"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b) Su afinidad por una fase estacionaria sólida dentro del capilar.</w:t>
      </w:r>
    </w:p>
    <w:p w14:paraId="03715DA2"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 xml:space="preserve">c) Su movilidad electroforética y del flujo </w:t>
      </w:r>
      <w:proofErr w:type="spellStart"/>
      <w:r w:rsidRPr="009173B2">
        <w:rPr>
          <w:rFonts w:asciiTheme="majorHAnsi" w:hAnsiTheme="majorHAnsi" w:cstheme="majorHAnsi"/>
          <w:lang w:val="es-ES"/>
        </w:rPr>
        <w:t>electroosmótico</w:t>
      </w:r>
      <w:proofErr w:type="spellEnd"/>
      <w:r w:rsidRPr="009173B2">
        <w:rPr>
          <w:rFonts w:asciiTheme="majorHAnsi" w:hAnsiTheme="majorHAnsi" w:cstheme="majorHAnsi"/>
          <w:lang w:val="es-ES"/>
        </w:rPr>
        <w:t xml:space="preserve"> del sistema.</w:t>
      </w:r>
    </w:p>
    <w:p w14:paraId="2F21B34B"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d) Su capacidad para absorber luz visible en el rango de 400 a 700 nm.</w:t>
      </w:r>
    </w:p>
    <w:p w14:paraId="48C744C4" w14:textId="77777777" w:rsidR="00767035" w:rsidRPr="009173B2" w:rsidRDefault="00767035" w:rsidP="00767035">
      <w:pPr>
        <w:spacing w:after="0"/>
        <w:rPr>
          <w:rFonts w:asciiTheme="majorHAnsi" w:hAnsiTheme="majorHAnsi" w:cstheme="majorHAnsi"/>
          <w:b/>
          <w:lang w:val="es-ES"/>
        </w:rPr>
      </w:pPr>
    </w:p>
    <w:p w14:paraId="3AE81ADD" w14:textId="5CDDEC83"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b/>
          <w:lang w:val="es-ES"/>
        </w:rPr>
        <w:t>Pregunta 14.- En la electroforesis bidimensional (2D-PAGE), las proteínas se separan según su masa molecular y su…:</w:t>
      </w:r>
    </w:p>
    <w:p w14:paraId="755B6939" w14:textId="03147014"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a) Grado de hidrofobicidad</w:t>
      </w:r>
      <w:r w:rsidR="00EE71A4" w:rsidRPr="009173B2">
        <w:rPr>
          <w:rFonts w:asciiTheme="majorHAnsi" w:hAnsiTheme="majorHAnsi" w:cstheme="majorHAnsi"/>
          <w:lang w:val="es-ES"/>
        </w:rPr>
        <w:t>.</w:t>
      </w:r>
    </w:p>
    <w:p w14:paraId="4EE0A0D9" w14:textId="421C6D62"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b) Nivel de desorden estructural intrínseco</w:t>
      </w:r>
      <w:r w:rsidR="00EE71A4" w:rsidRPr="009173B2">
        <w:rPr>
          <w:rFonts w:asciiTheme="majorHAnsi" w:hAnsiTheme="majorHAnsi" w:cstheme="majorHAnsi"/>
          <w:lang w:val="es-ES"/>
        </w:rPr>
        <w:t>.</w:t>
      </w:r>
    </w:p>
    <w:p w14:paraId="1A878977" w14:textId="579D1255"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c) Punto isoeléctrico</w:t>
      </w:r>
      <w:r w:rsidR="00EE71A4" w:rsidRPr="009173B2">
        <w:rPr>
          <w:rFonts w:asciiTheme="majorHAnsi" w:hAnsiTheme="majorHAnsi" w:cstheme="majorHAnsi"/>
          <w:lang w:val="es-ES"/>
        </w:rPr>
        <w:t>.</w:t>
      </w:r>
    </w:p>
    <w:p w14:paraId="5CB14B88" w14:textId="3FD52D88"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d) Función biológica</w:t>
      </w:r>
      <w:r w:rsidR="00EE71A4" w:rsidRPr="009173B2">
        <w:rPr>
          <w:rFonts w:asciiTheme="majorHAnsi" w:hAnsiTheme="majorHAnsi" w:cstheme="majorHAnsi"/>
          <w:lang w:val="es-ES"/>
        </w:rPr>
        <w:t>.</w:t>
      </w:r>
    </w:p>
    <w:p w14:paraId="3C32E8C8" w14:textId="77777777" w:rsidR="00767035" w:rsidRPr="009173B2" w:rsidRDefault="00767035" w:rsidP="00767035">
      <w:pPr>
        <w:spacing w:after="0"/>
        <w:rPr>
          <w:rFonts w:asciiTheme="majorHAnsi" w:hAnsiTheme="majorHAnsi" w:cstheme="majorHAnsi"/>
          <w:b/>
          <w:lang w:val="es-ES"/>
        </w:rPr>
      </w:pPr>
    </w:p>
    <w:p w14:paraId="18AB8E2E" w14:textId="1FA5F19D"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b/>
          <w:lang w:val="es-ES"/>
        </w:rPr>
        <w:t>Pregunta 15.- En electroforesis en gel de agarosa para ADN, ¿cuál es la función principal del bromuro de etidio?</w:t>
      </w:r>
    </w:p>
    <w:p w14:paraId="087A3229" w14:textId="70408E66"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 xml:space="preserve">a) Intercalarse en el ADN doble hélice para </w:t>
      </w:r>
      <w:proofErr w:type="spellStart"/>
      <w:r w:rsidRPr="009173B2">
        <w:rPr>
          <w:rFonts w:asciiTheme="majorHAnsi" w:hAnsiTheme="majorHAnsi" w:cstheme="majorHAnsi"/>
          <w:lang w:val="es-ES"/>
        </w:rPr>
        <w:t>fluorescer</w:t>
      </w:r>
      <w:proofErr w:type="spellEnd"/>
      <w:r w:rsidRPr="009173B2">
        <w:rPr>
          <w:rFonts w:asciiTheme="majorHAnsi" w:hAnsiTheme="majorHAnsi" w:cstheme="majorHAnsi"/>
          <w:lang w:val="es-ES"/>
        </w:rPr>
        <w:t xml:space="preserve"> bajo luz UV</w:t>
      </w:r>
      <w:r w:rsidR="00EE71A4" w:rsidRPr="009173B2">
        <w:rPr>
          <w:rFonts w:asciiTheme="majorHAnsi" w:hAnsiTheme="majorHAnsi" w:cstheme="majorHAnsi"/>
          <w:lang w:val="es-ES"/>
        </w:rPr>
        <w:t>.</w:t>
      </w:r>
    </w:p>
    <w:p w14:paraId="52E31241" w14:textId="77A3D0A5"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b)  Actuar como marcador de carga para mejorar la migración</w:t>
      </w:r>
      <w:r w:rsidR="00EE71A4" w:rsidRPr="009173B2">
        <w:rPr>
          <w:rFonts w:asciiTheme="majorHAnsi" w:hAnsiTheme="majorHAnsi" w:cstheme="majorHAnsi"/>
          <w:lang w:val="es-ES"/>
        </w:rPr>
        <w:t>.</w:t>
      </w:r>
      <w:r w:rsidRPr="009173B2">
        <w:rPr>
          <w:rFonts w:asciiTheme="majorHAnsi" w:hAnsiTheme="majorHAnsi" w:cstheme="majorHAnsi"/>
          <w:lang w:val="es-ES"/>
        </w:rPr>
        <w:t> </w:t>
      </w:r>
    </w:p>
    <w:p w14:paraId="6C402CC4" w14:textId="628831DD"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c) Facilitar transferencia a membrana (Southern </w:t>
      </w:r>
      <w:proofErr w:type="spellStart"/>
      <w:r w:rsidRPr="009173B2">
        <w:rPr>
          <w:rFonts w:asciiTheme="majorHAnsi" w:hAnsiTheme="majorHAnsi" w:cstheme="majorHAnsi"/>
          <w:lang w:val="es-ES"/>
        </w:rPr>
        <w:t>blot</w:t>
      </w:r>
      <w:proofErr w:type="spellEnd"/>
      <w:r w:rsidRPr="009173B2">
        <w:rPr>
          <w:rFonts w:asciiTheme="majorHAnsi" w:hAnsiTheme="majorHAnsi" w:cstheme="majorHAnsi"/>
          <w:lang w:val="es-ES"/>
        </w:rPr>
        <w:t>)</w:t>
      </w:r>
      <w:r w:rsidR="00EE71A4" w:rsidRPr="009173B2">
        <w:rPr>
          <w:rFonts w:asciiTheme="majorHAnsi" w:hAnsiTheme="majorHAnsi" w:cstheme="majorHAnsi"/>
          <w:lang w:val="es-ES"/>
        </w:rPr>
        <w:t>.</w:t>
      </w:r>
      <w:r w:rsidRPr="009173B2">
        <w:rPr>
          <w:rFonts w:asciiTheme="majorHAnsi" w:hAnsiTheme="majorHAnsi" w:cstheme="majorHAnsi"/>
          <w:lang w:val="es-ES"/>
        </w:rPr>
        <w:t> </w:t>
      </w:r>
    </w:p>
    <w:p w14:paraId="75023D48" w14:textId="1DEDE918"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d) Visualizar el frente de migración durante la corrida</w:t>
      </w:r>
      <w:r w:rsidR="00EE71A4" w:rsidRPr="009173B2">
        <w:rPr>
          <w:rFonts w:asciiTheme="majorHAnsi" w:hAnsiTheme="majorHAnsi" w:cstheme="majorHAnsi"/>
          <w:lang w:val="es-ES"/>
        </w:rPr>
        <w:t>.</w:t>
      </w:r>
    </w:p>
    <w:p w14:paraId="42DB912F" w14:textId="77777777" w:rsidR="00767035" w:rsidRPr="009173B2" w:rsidRDefault="00767035" w:rsidP="00767035">
      <w:pPr>
        <w:spacing w:after="0"/>
        <w:rPr>
          <w:rFonts w:asciiTheme="majorHAnsi" w:hAnsiTheme="majorHAnsi" w:cstheme="majorHAnsi"/>
          <w:b/>
          <w:lang w:val="es-ES"/>
        </w:rPr>
      </w:pPr>
    </w:p>
    <w:p w14:paraId="71F5EA84" w14:textId="081904D8"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b/>
          <w:lang w:val="es-ES"/>
        </w:rPr>
        <w:t>Pregunta 16.- En la electroforesis de proteínas séricas, la presencia de un pico monoclonal estrecho en la región gamma suele indicar</w:t>
      </w:r>
    </w:p>
    <w:p w14:paraId="0232B16F" w14:textId="4B13F038"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a) Hipoproteinemia por malnutrición</w:t>
      </w:r>
      <w:r w:rsidR="00EE71A4" w:rsidRPr="009173B2">
        <w:rPr>
          <w:rFonts w:asciiTheme="majorHAnsi" w:hAnsiTheme="majorHAnsi" w:cstheme="majorHAnsi"/>
          <w:lang w:val="es-ES"/>
        </w:rPr>
        <w:t>.</w:t>
      </w:r>
    </w:p>
    <w:p w14:paraId="6DCD9CF4" w14:textId="56F37E84"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b) Infección bacteriana aguda</w:t>
      </w:r>
      <w:r w:rsidR="00EE71A4" w:rsidRPr="009173B2">
        <w:rPr>
          <w:rFonts w:asciiTheme="majorHAnsi" w:hAnsiTheme="majorHAnsi" w:cstheme="majorHAnsi"/>
          <w:lang w:val="es-ES"/>
        </w:rPr>
        <w:t>.</w:t>
      </w:r>
    </w:p>
    <w:p w14:paraId="040B2E3D" w14:textId="5649768D"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 xml:space="preserve">c) </w:t>
      </w:r>
      <w:proofErr w:type="spellStart"/>
      <w:r w:rsidRPr="009173B2">
        <w:rPr>
          <w:rFonts w:asciiTheme="majorHAnsi" w:hAnsiTheme="majorHAnsi" w:cstheme="majorHAnsi"/>
          <w:lang w:val="es-ES"/>
        </w:rPr>
        <w:t>Gammapatía</w:t>
      </w:r>
      <w:proofErr w:type="spellEnd"/>
      <w:r w:rsidRPr="009173B2">
        <w:rPr>
          <w:rFonts w:asciiTheme="majorHAnsi" w:hAnsiTheme="majorHAnsi" w:cstheme="majorHAnsi"/>
          <w:lang w:val="es-ES"/>
        </w:rPr>
        <w:t xml:space="preserve"> monoclonal como mieloma múltiple</w:t>
      </w:r>
      <w:r w:rsidR="00EE71A4" w:rsidRPr="009173B2">
        <w:rPr>
          <w:rFonts w:asciiTheme="majorHAnsi" w:hAnsiTheme="majorHAnsi" w:cstheme="majorHAnsi"/>
          <w:lang w:val="es-ES"/>
        </w:rPr>
        <w:t>.</w:t>
      </w:r>
    </w:p>
    <w:p w14:paraId="3BF98C70" w14:textId="5B55EEF0"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d) Aumento de albúmina por deshidratación</w:t>
      </w:r>
      <w:r w:rsidR="00EE71A4" w:rsidRPr="009173B2">
        <w:rPr>
          <w:rFonts w:asciiTheme="majorHAnsi" w:hAnsiTheme="majorHAnsi" w:cstheme="majorHAnsi"/>
          <w:lang w:val="es-ES"/>
        </w:rPr>
        <w:t>.</w:t>
      </w:r>
    </w:p>
    <w:p w14:paraId="2CE46D7C" w14:textId="77777777" w:rsidR="00767035" w:rsidRPr="009173B2" w:rsidRDefault="00767035" w:rsidP="00767035">
      <w:pPr>
        <w:spacing w:after="0"/>
        <w:rPr>
          <w:rFonts w:asciiTheme="majorHAnsi" w:hAnsiTheme="majorHAnsi" w:cstheme="majorHAnsi"/>
          <w:b/>
          <w:lang w:val="es-ES"/>
        </w:rPr>
      </w:pPr>
    </w:p>
    <w:p w14:paraId="6F8D79F4" w14:textId="7C5D932F"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b/>
          <w:lang w:val="es-ES"/>
        </w:rPr>
        <w:t>Pregunta 17.- ¿Qué ventaja aporta el enfoque top</w:t>
      </w:r>
      <w:r w:rsidRPr="009173B2">
        <w:rPr>
          <w:rFonts w:ascii="Cambria Math" w:hAnsi="Cambria Math" w:cs="Cambria Math"/>
          <w:b/>
          <w:lang w:val="es-ES"/>
        </w:rPr>
        <w:t>‑</w:t>
      </w:r>
      <w:proofErr w:type="spellStart"/>
      <w:r w:rsidRPr="009173B2">
        <w:rPr>
          <w:rFonts w:asciiTheme="majorHAnsi" w:hAnsiTheme="majorHAnsi" w:cstheme="majorHAnsi"/>
          <w:b/>
          <w:lang w:val="es-ES"/>
        </w:rPr>
        <w:t>down</w:t>
      </w:r>
      <w:proofErr w:type="spellEnd"/>
      <w:r w:rsidRPr="009173B2">
        <w:rPr>
          <w:rFonts w:asciiTheme="majorHAnsi" w:hAnsiTheme="majorHAnsi" w:cstheme="majorHAnsi"/>
          <w:b/>
          <w:lang w:val="es-ES"/>
        </w:rPr>
        <w:t xml:space="preserve"> frente al bottom</w:t>
      </w:r>
      <w:r w:rsidRPr="009173B2">
        <w:rPr>
          <w:rFonts w:ascii="Cambria Math" w:hAnsi="Cambria Math" w:cs="Cambria Math"/>
          <w:b/>
          <w:lang w:val="es-ES"/>
        </w:rPr>
        <w:t>‑</w:t>
      </w:r>
      <w:r w:rsidRPr="009173B2">
        <w:rPr>
          <w:rFonts w:asciiTheme="majorHAnsi" w:hAnsiTheme="majorHAnsi" w:cstheme="majorHAnsi"/>
          <w:b/>
          <w:lang w:val="es-ES"/>
        </w:rPr>
        <w:t>up?</w:t>
      </w:r>
    </w:p>
    <w:p w14:paraId="218C7A9B"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a) Permite estudiar proteínas intactas junto con sus modificaciones.</w:t>
      </w:r>
    </w:p>
    <w:p w14:paraId="2548549E"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b) Reduce la complejidad instrumental necesaria.</w:t>
      </w:r>
    </w:p>
    <w:p w14:paraId="62E2EFBD"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c) Aumenta la cobertura de péptidos generados.</w:t>
      </w:r>
    </w:p>
    <w:p w14:paraId="3714044C"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d) Elimina la necesidad de separar proteínas antes del análisis.</w:t>
      </w:r>
    </w:p>
    <w:p w14:paraId="51F2187D" w14:textId="77777777" w:rsidR="00767035" w:rsidRPr="009173B2" w:rsidRDefault="00767035" w:rsidP="00767035">
      <w:pPr>
        <w:spacing w:after="0"/>
        <w:rPr>
          <w:rFonts w:asciiTheme="majorHAnsi" w:hAnsiTheme="majorHAnsi" w:cstheme="majorHAnsi"/>
          <w:b/>
          <w:lang w:val="es-ES"/>
        </w:rPr>
      </w:pPr>
    </w:p>
    <w:p w14:paraId="15F59AE6" w14:textId="5248E7D1"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b/>
          <w:lang w:val="es-ES"/>
        </w:rPr>
        <w:t xml:space="preserve">Pregunta 18.- Durante la preparación de muestras proteicas, la reducción y alquilación de cisteínas (por ejemplo, con DTT e </w:t>
      </w:r>
      <w:proofErr w:type="spellStart"/>
      <w:r w:rsidRPr="009173B2">
        <w:rPr>
          <w:rFonts w:asciiTheme="majorHAnsi" w:hAnsiTheme="majorHAnsi" w:cstheme="majorHAnsi"/>
          <w:b/>
          <w:lang w:val="es-ES"/>
        </w:rPr>
        <w:t>iodoacetamida</w:t>
      </w:r>
      <w:proofErr w:type="spellEnd"/>
      <w:r w:rsidRPr="009173B2">
        <w:rPr>
          <w:rFonts w:asciiTheme="majorHAnsi" w:hAnsiTheme="majorHAnsi" w:cstheme="majorHAnsi"/>
          <w:b/>
          <w:lang w:val="es-ES"/>
        </w:rPr>
        <w:t>) tiene como finalidad principal:</w:t>
      </w:r>
    </w:p>
    <w:p w14:paraId="0A442161"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a) Fragmentar las proteínas en péptidos más cortos.</w:t>
      </w:r>
    </w:p>
    <w:p w14:paraId="72C14613"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 xml:space="preserve">b) Romper los puentes disulfuro y evitar su </w:t>
      </w:r>
      <w:proofErr w:type="spellStart"/>
      <w:r w:rsidRPr="009173B2">
        <w:rPr>
          <w:rFonts w:asciiTheme="majorHAnsi" w:hAnsiTheme="majorHAnsi" w:cstheme="majorHAnsi"/>
          <w:lang w:val="es-ES"/>
        </w:rPr>
        <w:t>reoxidación</w:t>
      </w:r>
      <w:proofErr w:type="spellEnd"/>
      <w:r w:rsidRPr="009173B2">
        <w:rPr>
          <w:rFonts w:asciiTheme="majorHAnsi" w:hAnsiTheme="majorHAnsi" w:cstheme="majorHAnsi"/>
          <w:lang w:val="es-ES"/>
        </w:rPr>
        <w:t>, mejorando la eficiencia de la digestión.</w:t>
      </w:r>
    </w:p>
    <w:p w14:paraId="7BAA3DCF"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c) Precipitar proteínas de alto peso molecular.</w:t>
      </w:r>
    </w:p>
    <w:p w14:paraId="4D123897"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d) Incrementar la afinidad por la fase estacionaria en cromatografía reversa.</w:t>
      </w:r>
    </w:p>
    <w:p w14:paraId="2046A441" w14:textId="77777777" w:rsidR="00767035" w:rsidRPr="009173B2" w:rsidRDefault="00767035" w:rsidP="00767035">
      <w:pPr>
        <w:spacing w:after="0"/>
        <w:rPr>
          <w:rFonts w:asciiTheme="majorHAnsi" w:hAnsiTheme="majorHAnsi" w:cstheme="majorHAnsi"/>
          <w:b/>
          <w:lang w:val="es-ES"/>
        </w:rPr>
      </w:pPr>
    </w:p>
    <w:p w14:paraId="4F11E593" w14:textId="4FA24BE6"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b/>
          <w:lang w:val="es-ES"/>
        </w:rPr>
        <w:lastRenderedPageBreak/>
        <w:t>Pregunta 19.- En proteómica cuantitativa basada en espectrometría de masas, el uso de etiquetas isotópicas (como SILAC o TMT) permite:</w:t>
      </w:r>
    </w:p>
    <w:p w14:paraId="7CA127BE"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a) Cuantificar interacciones proteína</w:t>
      </w:r>
      <w:r w:rsidRPr="009173B2">
        <w:rPr>
          <w:rFonts w:ascii="Cambria Math" w:hAnsi="Cambria Math" w:cs="Cambria Math"/>
          <w:lang w:val="es-ES"/>
        </w:rPr>
        <w:t>‑</w:t>
      </w:r>
      <w:r w:rsidRPr="009173B2">
        <w:rPr>
          <w:rFonts w:asciiTheme="majorHAnsi" w:hAnsiTheme="majorHAnsi" w:cstheme="majorHAnsi"/>
          <w:lang w:val="es-ES"/>
        </w:rPr>
        <w:t>prote</w:t>
      </w:r>
      <w:r w:rsidRPr="009173B2">
        <w:rPr>
          <w:rFonts w:ascii="Calibri" w:hAnsi="Calibri" w:cs="Calibri"/>
          <w:lang w:val="es-ES"/>
        </w:rPr>
        <w:t>í</w:t>
      </w:r>
      <w:r w:rsidRPr="009173B2">
        <w:rPr>
          <w:rFonts w:asciiTheme="majorHAnsi" w:hAnsiTheme="majorHAnsi" w:cstheme="majorHAnsi"/>
          <w:lang w:val="es-ES"/>
        </w:rPr>
        <w:t>na mediante t</w:t>
      </w:r>
      <w:r w:rsidRPr="009173B2">
        <w:rPr>
          <w:rFonts w:ascii="Calibri" w:hAnsi="Calibri" w:cs="Calibri"/>
          <w:lang w:val="es-ES"/>
        </w:rPr>
        <w:t>é</w:t>
      </w:r>
      <w:r w:rsidRPr="009173B2">
        <w:rPr>
          <w:rFonts w:asciiTheme="majorHAnsi" w:hAnsiTheme="majorHAnsi" w:cstheme="majorHAnsi"/>
          <w:lang w:val="es-ES"/>
        </w:rPr>
        <w:t xml:space="preserve">cnicas de </w:t>
      </w:r>
      <w:proofErr w:type="spellStart"/>
      <w:r w:rsidRPr="009173B2">
        <w:rPr>
          <w:rFonts w:asciiTheme="majorHAnsi" w:hAnsiTheme="majorHAnsi" w:cstheme="majorHAnsi"/>
          <w:lang w:val="es-ES"/>
        </w:rPr>
        <w:t>cross</w:t>
      </w:r>
      <w:r w:rsidRPr="009173B2">
        <w:rPr>
          <w:rFonts w:ascii="Cambria Math" w:hAnsi="Cambria Math" w:cs="Cambria Math"/>
          <w:lang w:val="es-ES"/>
        </w:rPr>
        <w:t>‑</w:t>
      </w:r>
      <w:r w:rsidRPr="009173B2">
        <w:rPr>
          <w:rFonts w:asciiTheme="majorHAnsi" w:hAnsiTheme="majorHAnsi" w:cstheme="majorHAnsi"/>
          <w:lang w:val="es-ES"/>
        </w:rPr>
        <w:t>linking</w:t>
      </w:r>
      <w:proofErr w:type="spellEnd"/>
      <w:r w:rsidRPr="009173B2">
        <w:rPr>
          <w:rFonts w:asciiTheme="majorHAnsi" w:hAnsiTheme="majorHAnsi" w:cstheme="majorHAnsi"/>
          <w:lang w:val="es-ES"/>
        </w:rPr>
        <w:t>.</w:t>
      </w:r>
    </w:p>
    <w:p w14:paraId="4D7EA114"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b) Realizar un análisis cuantitativo de los isotopos proteicos.</w:t>
      </w:r>
    </w:p>
    <w:p w14:paraId="0DF65C41"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c) Comparar la abundancia relativa de proteínas entre diferentes muestras o condiciones experimentales.</w:t>
      </w:r>
    </w:p>
    <w:p w14:paraId="3F3DD0E0"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d) Realizar un análisis cuantitativo de cambios estructurales en proteínas.</w:t>
      </w:r>
    </w:p>
    <w:p w14:paraId="21151A34" w14:textId="77777777" w:rsidR="00767035" w:rsidRPr="009173B2" w:rsidRDefault="00767035" w:rsidP="00767035">
      <w:pPr>
        <w:spacing w:after="0"/>
        <w:rPr>
          <w:rFonts w:asciiTheme="majorHAnsi" w:hAnsiTheme="majorHAnsi" w:cstheme="majorHAnsi"/>
          <w:b/>
          <w:lang w:val="es-ES"/>
        </w:rPr>
      </w:pPr>
    </w:p>
    <w:p w14:paraId="4183021C" w14:textId="5118021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b/>
          <w:lang w:val="es-ES"/>
        </w:rPr>
        <w:t>Pregunta 20.- ¿Cuál de las siguientes técnicas se utiliza habitualmente para enriquecer péptidos fosforilados antes del análisis por espectrometría de masas?</w:t>
      </w:r>
    </w:p>
    <w:p w14:paraId="59F4B2C1"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a) Intercambio catiónico fuerte (SCX).</w:t>
      </w:r>
    </w:p>
    <w:p w14:paraId="1B7A7400"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b) Enriquecimiento por afinidad con óxido de titanio (TiO₂).</w:t>
      </w:r>
    </w:p>
    <w:p w14:paraId="43C0EE54"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c) Filtración por exclusión de tamaño.</w:t>
      </w:r>
    </w:p>
    <w:p w14:paraId="5B83ED8C"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d) Cromatografía por afinidad a lectinas.</w:t>
      </w:r>
    </w:p>
    <w:p w14:paraId="71A7C4F0" w14:textId="77777777" w:rsidR="00767035" w:rsidRPr="009173B2" w:rsidRDefault="00767035" w:rsidP="00767035">
      <w:pPr>
        <w:spacing w:after="0"/>
        <w:rPr>
          <w:rFonts w:asciiTheme="majorHAnsi" w:hAnsiTheme="majorHAnsi" w:cstheme="majorHAnsi"/>
          <w:b/>
          <w:lang w:val="es-ES"/>
        </w:rPr>
      </w:pPr>
    </w:p>
    <w:p w14:paraId="6F3CF650" w14:textId="419AFB4E"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b/>
          <w:lang w:val="es-ES"/>
        </w:rPr>
        <w:t>Pregunta 21.- En el análisis proteómico para diagnóstico, ¿por qué son relevantes las modificaciones postraduccionales (</w:t>
      </w:r>
      <w:proofErr w:type="spellStart"/>
      <w:r w:rsidRPr="009173B2">
        <w:rPr>
          <w:rFonts w:asciiTheme="majorHAnsi" w:hAnsiTheme="majorHAnsi" w:cstheme="majorHAnsi"/>
          <w:b/>
          <w:lang w:val="es-ES"/>
        </w:rPr>
        <w:t>PTMs</w:t>
      </w:r>
      <w:proofErr w:type="spellEnd"/>
      <w:r w:rsidRPr="009173B2">
        <w:rPr>
          <w:rFonts w:asciiTheme="majorHAnsi" w:hAnsiTheme="majorHAnsi" w:cstheme="majorHAnsi"/>
          <w:b/>
          <w:lang w:val="es-ES"/>
        </w:rPr>
        <w:t xml:space="preserve">)?  </w:t>
      </w:r>
    </w:p>
    <w:p w14:paraId="10C24ED4"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a) Porque se consideran variaciones neutrales que no alteran la conformación tridimensional ni los dominios funcionales de las proteínas.</w:t>
      </w:r>
    </w:p>
    <w:p w14:paraId="0956E6EC"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b) Porque permiten predecir la secuencia génica original.</w:t>
      </w:r>
    </w:p>
    <w:p w14:paraId="65E59F48"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c) Porque pueden alterar actividad, estabilidad o interacción de proteínas asociadas a enfermedad.</w:t>
      </w:r>
    </w:p>
    <w:p w14:paraId="351C8C29"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d) Porque solo aparecen en condiciones experimentales artificiales.</w:t>
      </w:r>
    </w:p>
    <w:p w14:paraId="10FD1B1E" w14:textId="77777777" w:rsidR="00767035" w:rsidRPr="009173B2" w:rsidRDefault="00767035" w:rsidP="00767035">
      <w:pPr>
        <w:spacing w:after="0"/>
        <w:rPr>
          <w:rFonts w:asciiTheme="majorHAnsi" w:hAnsiTheme="majorHAnsi" w:cstheme="majorHAnsi"/>
          <w:b/>
          <w:lang w:val="es-ES"/>
        </w:rPr>
      </w:pPr>
    </w:p>
    <w:p w14:paraId="2339D62A" w14:textId="5906112F"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b/>
          <w:lang w:val="es-ES"/>
        </w:rPr>
        <w:t>Pregunta 22.- La integración de proteómica con metabolómica permite:</w:t>
      </w:r>
    </w:p>
    <w:p w14:paraId="7CD9D7DB"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 xml:space="preserve">a) Predecir rutas metabólicas relacionadas con transcritos proteicos funcionales. </w:t>
      </w:r>
    </w:p>
    <w:p w14:paraId="4C3ADB27"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 xml:space="preserve">b) Identificar todas las </w:t>
      </w:r>
      <w:proofErr w:type="spellStart"/>
      <w:r w:rsidRPr="009173B2">
        <w:rPr>
          <w:rFonts w:asciiTheme="majorHAnsi" w:hAnsiTheme="majorHAnsi" w:cstheme="majorHAnsi"/>
          <w:lang w:val="es-ES"/>
        </w:rPr>
        <w:t>PTMs</w:t>
      </w:r>
      <w:proofErr w:type="spellEnd"/>
      <w:r w:rsidRPr="009173B2">
        <w:rPr>
          <w:rFonts w:asciiTheme="majorHAnsi" w:hAnsiTheme="majorHAnsi" w:cstheme="majorHAnsi"/>
          <w:lang w:val="es-ES"/>
        </w:rPr>
        <w:t xml:space="preserve"> presentes en una célula metabólicamente activa con un único análisis.</w:t>
      </w:r>
    </w:p>
    <w:p w14:paraId="08F644E8"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c) Relacionar cambios en proteínas con las vías metabólicas activas.</w:t>
      </w:r>
    </w:p>
    <w:p w14:paraId="6ABE34AC"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 xml:space="preserve">d) Sustituir completamente la necesidad de estudios </w:t>
      </w:r>
      <w:proofErr w:type="spellStart"/>
      <w:r w:rsidRPr="009173B2">
        <w:rPr>
          <w:rFonts w:asciiTheme="majorHAnsi" w:hAnsiTheme="majorHAnsi" w:cstheme="majorHAnsi"/>
          <w:lang w:val="es-ES"/>
        </w:rPr>
        <w:t>transcriptómicos</w:t>
      </w:r>
      <w:proofErr w:type="spellEnd"/>
      <w:r w:rsidRPr="009173B2">
        <w:rPr>
          <w:rFonts w:asciiTheme="majorHAnsi" w:hAnsiTheme="majorHAnsi" w:cstheme="majorHAnsi"/>
          <w:lang w:val="es-ES"/>
        </w:rPr>
        <w:t>.</w:t>
      </w:r>
    </w:p>
    <w:p w14:paraId="047DF5F8" w14:textId="77777777" w:rsidR="0039759B" w:rsidRPr="009173B2" w:rsidRDefault="0039759B" w:rsidP="00767035">
      <w:pPr>
        <w:spacing w:after="0"/>
        <w:rPr>
          <w:rFonts w:asciiTheme="majorHAnsi" w:hAnsiTheme="majorHAnsi" w:cstheme="majorHAnsi"/>
          <w:b/>
          <w:lang w:val="es-ES"/>
        </w:rPr>
      </w:pPr>
    </w:p>
    <w:p w14:paraId="1DF793C3" w14:textId="02229A16"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b/>
          <w:lang w:val="es-ES"/>
        </w:rPr>
        <w:t>Pregunta 23.</w:t>
      </w:r>
      <w:r w:rsidR="00767035" w:rsidRPr="009173B2">
        <w:rPr>
          <w:rFonts w:asciiTheme="majorHAnsi" w:hAnsiTheme="majorHAnsi" w:cstheme="majorHAnsi"/>
          <w:b/>
          <w:lang w:val="es-ES"/>
        </w:rPr>
        <w:t>- ¿</w:t>
      </w:r>
      <w:r w:rsidRPr="009173B2">
        <w:rPr>
          <w:rFonts w:asciiTheme="majorHAnsi" w:hAnsiTheme="majorHAnsi" w:cstheme="majorHAnsi"/>
          <w:b/>
          <w:lang w:val="es-ES"/>
        </w:rPr>
        <w:t>Cuál de los siguientes principios de gestión de la calidad establece que las organizaciones deben gestionar sus actividades como procesos interrelacionados para lograr resultados coherentes y predecibles?</w:t>
      </w:r>
    </w:p>
    <w:p w14:paraId="3DEC5B2F" w14:textId="260D9A2F"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a) Enfoque al cliente</w:t>
      </w:r>
      <w:r w:rsidR="00D10432" w:rsidRPr="009173B2">
        <w:rPr>
          <w:rFonts w:asciiTheme="majorHAnsi" w:hAnsiTheme="majorHAnsi" w:cstheme="majorHAnsi"/>
          <w:lang w:val="es-ES"/>
        </w:rPr>
        <w:t>.</w:t>
      </w:r>
    </w:p>
    <w:p w14:paraId="2F72EE85" w14:textId="72E0B1F9"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b) Enfoque basado en procesos</w:t>
      </w:r>
      <w:r w:rsidR="00D10432" w:rsidRPr="009173B2">
        <w:rPr>
          <w:rFonts w:asciiTheme="majorHAnsi" w:hAnsiTheme="majorHAnsi" w:cstheme="majorHAnsi"/>
          <w:lang w:val="es-ES"/>
        </w:rPr>
        <w:t>.</w:t>
      </w:r>
    </w:p>
    <w:p w14:paraId="673532FD" w14:textId="31188070"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c) Mejora continua</w:t>
      </w:r>
      <w:r w:rsidR="00D10432" w:rsidRPr="009173B2">
        <w:rPr>
          <w:rFonts w:asciiTheme="majorHAnsi" w:hAnsiTheme="majorHAnsi" w:cstheme="majorHAnsi"/>
          <w:lang w:val="es-ES"/>
        </w:rPr>
        <w:t>.</w:t>
      </w:r>
    </w:p>
    <w:p w14:paraId="7EF20978" w14:textId="14042095"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d) Gestión de las relaciones</w:t>
      </w:r>
      <w:r w:rsidR="00D10432" w:rsidRPr="009173B2">
        <w:rPr>
          <w:rFonts w:asciiTheme="majorHAnsi" w:hAnsiTheme="majorHAnsi" w:cstheme="majorHAnsi"/>
          <w:lang w:val="es-ES"/>
        </w:rPr>
        <w:t>.</w:t>
      </w:r>
    </w:p>
    <w:p w14:paraId="2C79C003" w14:textId="77777777" w:rsidR="00767035" w:rsidRPr="009173B2" w:rsidRDefault="00767035" w:rsidP="00767035">
      <w:pPr>
        <w:spacing w:after="0"/>
        <w:rPr>
          <w:rFonts w:asciiTheme="majorHAnsi" w:hAnsiTheme="majorHAnsi" w:cstheme="majorHAnsi"/>
          <w:b/>
          <w:lang w:val="es-ES"/>
        </w:rPr>
      </w:pPr>
    </w:p>
    <w:p w14:paraId="7F7DFF89" w14:textId="77777777" w:rsidR="008B7FD2" w:rsidRDefault="008B7FD2" w:rsidP="00767035">
      <w:pPr>
        <w:spacing w:after="0"/>
        <w:rPr>
          <w:rFonts w:asciiTheme="majorHAnsi" w:hAnsiTheme="majorHAnsi" w:cstheme="majorHAnsi"/>
          <w:b/>
          <w:lang w:val="es-ES"/>
        </w:rPr>
      </w:pPr>
    </w:p>
    <w:p w14:paraId="26624093" w14:textId="3446141A"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b/>
          <w:lang w:val="es-ES"/>
        </w:rPr>
        <w:lastRenderedPageBreak/>
        <w:t xml:space="preserve">Pregunta 24.- Dentro del control documental en un laboratorio que trabaja bajo GLP (Good </w:t>
      </w:r>
      <w:proofErr w:type="spellStart"/>
      <w:r w:rsidRPr="009173B2">
        <w:rPr>
          <w:rFonts w:asciiTheme="majorHAnsi" w:hAnsiTheme="majorHAnsi" w:cstheme="majorHAnsi"/>
          <w:b/>
          <w:lang w:val="es-ES"/>
        </w:rPr>
        <w:t>Laboratory</w:t>
      </w:r>
      <w:proofErr w:type="spellEnd"/>
      <w:r w:rsidRPr="009173B2">
        <w:rPr>
          <w:rFonts w:asciiTheme="majorHAnsi" w:hAnsiTheme="majorHAnsi" w:cstheme="majorHAnsi"/>
          <w:b/>
          <w:lang w:val="es-ES"/>
        </w:rPr>
        <w:t xml:space="preserve"> </w:t>
      </w:r>
      <w:proofErr w:type="spellStart"/>
      <w:r w:rsidRPr="009173B2">
        <w:rPr>
          <w:rFonts w:asciiTheme="majorHAnsi" w:hAnsiTheme="majorHAnsi" w:cstheme="majorHAnsi"/>
          <w:b/>
          <w:lang w:val="es-ES"/>
        </w:rPr>
        <w:t>Practices</w:t>
      </w:r>
      <w:proofErr w:type="spellEnd"/>
      <w:r w:rsidRPr="009173B2">
        <w:rPr>
          <w:rFonts w:asciiTheme="majorHAnsi" w:hAnsiTheme="majorHAnsi" w:cstheme="majorHAnsi"/>
          <w:b/>
          <w:lang w:val="es-ES"/>
        </w:rPr>
        <w:t>), ¿qué función cumple el sistema de control de versiones de los documentos?</w:t>
      </w:r>
    </w:p>
    <w:p w14:paraId="2254042C" w14:textId="7D62AA13"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a) Permitir que varios técnicos modifiquen el documento simultáneamente</w:t>
      </w:r>
      <w:r w:rsidR="00D10432" w:rsidRPr="009173B2">
        <w:rPr>
          <w:rFonts w:asciiTheme="majorHAnsi" w:hAnsiTheme="majorHAnsi" w:cstheme="majorHAnsi"/>
          <w:lang w:val="es-ES"/>
        </w:rPr>
        <w:t>.</w:t>
      </w:r>
    </w:p>
    <w:p w14:paraId="0C30CB61" w14:textId="4D2392B6"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b) Reducir el número de documentos archivados</w:t>
      </w:r>
      <w:r w:rsidR="00D10432" w:rsidRPr="009173B2">
        <w:rPr>
          <w:rFonts w:asciiTheme="majorHAnsi" w:hAnsiTheme="majorHAnsi" w:cstheme="majorHAnsi"/>
          <w:lang w:val="es-ES"/>
        </w:rPr>
        <w:t>.</w:t>
      </w:r>
    </w:p>
    <w:p w14:paraId="46F6EEFA" w14:textId="68C03B0A"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c) Evitar la necesidad de firmar los documentos</w:t>
      </w:r>
      <w:r w:rsidR="00D10432" w:rsidRPr="009173B2">
        <w:rPr>
          <w:rFonts w:asciiTheme="majorHAnsi" w:hAnsiTheme="majorHAnsi" w:cstheme="majorHAnsi"/>
          <w:lang w:val="es-ES"/>
        </w:rPr>
        <w:t>.</w:t>
      </w:r>
    </w:p>
    <w:p w14:paraId="0A3AC324" w14:textId="31A5D031"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d) Garantizar que el personal utilice siempre la versión vigente del documento aprobado</w:t>
      </w:r>
      <w:r w:rsidR="00D10432" w:rsidRPr="009173B2">
        <w:rPr>
          <w:rFonts w:asciiTheme="majorHAnsi" w:hAnsiTheme="majorHAnsi" w:cstheme="majorHAnsi"/>
          <w:lang w:val="es-ES"/>
        </w:rPr>
        <w:t>.</w:t>
      </w:r>
    </w:p>
    <w:p w14:paraId="7312C141" w14:textId="77777777" w:rsidR="00767035" w:rsidRPr="009173B2" w:rsidRDefault="00767035" w:rsidP="00767035">
      <w:pPr>
        <w:spacing w:after="0"/>
        <w:rPr>
          <w:rFonts w:asciiTheme="majorHAnsi" w:hAnsiTheme="majorHAnsi" w:cstheme="majorHAnsi"/>
          <w:b/>
          <w:lang w:val="es-ES"/>
        </w:rPr>
      </w:pPr>
    </w:p>
    <w:p w14:paraId="0B5CF926" w14:textId="55C7F51A"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b/>
          <w:lang w:val="es-ES"/>
        </w:rPr>
        <w:t>Pregunta 25.- ¿Qué parámetro analítico indica el grado de concordancia entre el valor observado o medido y el valor verdadero o aceptado como referencia?</w:t>
      </w:r>
    </w:p>
    <w:p w14:paraId="08CEDBB5"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a) Precisión.</w:t>
      </w:r>
    </w:p>
    <w:p w14:paraId="02CF6B60"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b) Exactitud.</w:t>
      </w:r>
    </w:p>
    <w:p w14:paraId="6A56F353"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c) Linealidad.</w:t>
      </w:r>
    </w:p>
    <w:p w14:paraId="24C1B2DD"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d) Repetibilidad.</w:t>
      </w:r>
    </w:p>
    <w:p w14:paraId="048DCBD9" w14:textId="77777777" w:rsidR="00767035" w:rsidRPr="009173B2" w:rsidRDefault="00767035" w:rsidP="00767035">
      <w:pPr>
        <w:spacing w:after="0"/>
        <w:rPr>
          <w:rFonts w:asciiTheme="majorHAnsi" w:hAnsiTheme="majorHAnsi" w:cstheme="majorHAnsi"/>
          <w:b/>
          <w:lang w:val="es-ES"/>
        </w:rPr>
      </w:pPr>
    </w:p>
    <w:p w14:paraId="35F78E7E" w14:textId="318CE083"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b/>
          <w:lang w:val="es-ES"/>
        </w:rPr>
        <w:t>Pregunta 26.- Durante el mantenimiento preventivo, ¿qué acción es habitual realizar?</w:t>
      </w:r>
    </w:p>
    <w:p w14:paraId="7522592D"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a) Ajustar el instrumento únicamente cuando falla.</w:t>
      </w:r>
    </w:p>
    <w:p w14:paraId="41C418A5"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b) Esperar a que el instrumento presente un error crítico.</w:t>
      </w:r>
    </w:p>
    <w:p w14:paraId="1AF2512E"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c) Realizar limpieza, verificación y ajustes periódicos.</w:t>
      </w:r>
    </w:p>
    <w:p w14:paraId="5D210004"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 xml:space="preserve">d) Sustituir el instrumento por uno nuevo. </w:t>
      </w:r>
    </w:p>
    <w:p w14:paraId="681202FB" w14:textId="77777777" w:rsidR="00767035" w:rsidRPr="009173B2" w:rsidRDefault="00767035" w:rsidP="00767035">
      <w:pPr>
        <w:spacing w:after="0"/>
        <w:rPr>
          <w:rFonts w:asciiTheme="majorHAnsi" w:hAnsiTheme="majorHAnsi" w:cstheme="majorHAnsi"/>
          <w:b/>
          <w:lang w:val="es-ES"/>
        </w:rPr>
      </w:pPr>
    </w:p>
    <w:p w14:paraId="560A7D08" w14:textId="4ED1F788"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b/>
          <w:lang w:val="es-ES"/>
        </w:rPr>
        <w:t>Pregunta 27.- Durante la ejecución de una auditoría, el auditor detecta que un procedimiento documentado se cumple, pero los resultados del proceso no alcanzan los objetivos de calidad establecidos. Según los principios de auditoría, el auditor debería:</w:t>
      </w:r>
    </w:p>
    <w:p w14:paraId="6B6B851A" w14:textId="4B1E48DA"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a) Considerarlo automáticamente una no conformidad mayor</w:t>
      </w:r>
      <w:r w:rsidR="0079532E" w:rsidRPr="009173B2">
        <w:rPr>
          <w:rFonts w:asciiTheme="majorHAnsi" w:hAnsiTheme="majorHAnsi" w:cstheme="majorHAnsi"/>
          <w:lang w:val="es-ES"/>
        </w:rPr>
        <w:t>.</w:t>
      </w:r>
    </w:p>
    <w:p w14:paraId="16DE378D" w14:textId="63DDA889"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b) Ignorar el hecho porque el procedimiento se sigue correctamente</w:t>
      </w:r>
      <w:r w:rsidR="0079532E" w:rsidRPr="009173B2">
        <w:rPr>
          <w:rFonts w:asciiTheme="majorHAnsi" w:hAnsiTheme="majorHAnsi" w:cstheme="majorHAnsi"/>
          <w:lang w:val="es-ES"/>
        </w:rPr>
        <w:t>.</w:t>
      </w:r>
    </w:p>
    <w:p w14:paraId="6605CE7F" w14:textId="49978BB3"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c) Registrar una posible no conformidad o hallazgo relacionado con la eficacia del proceso</w:t>
      </w:r>
      <w:r w:rsidR="0079532E" w:rsidRPr="009173B2">
        <w:rPr>
          <w:rFonts w:asciiTheme="majorHAnsi" w:hAnsiTheme="majorHAnsi" w:cstheme="majorHAnsi"/>
          <w:lang w:val="es-ES"/>
        </w:rPr>
        <w:t>.</w:t>
      </w:r>
    </w:p>
    <w:p w14:paraId="07CFD9C6" w14:textId="55D73C80"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d) Solicitar directamente una acción disciplinaria para el responsable del proceso</w:t>
      </w:r>
      <w:r w:rsidR="0079532E" w:rsidRPr="009173B2">
        <w:rPr>
          <w:rFonts w:asciiTheme="majorHAnsi" w:hAnsiTheme="majorHAnsi" w:cstheme="majorHAnsi"/>
          <w:lang w:val="es-ES"/>
        </w:rPr>
        <w:t>.</w:t>
      </w:r>
    </w:p>
    <w:p w14:paraId="7D7EB8BF" w14:textId="77777777" w:rsidR="00767035" w:rsidRPr="009173B2" w:rsidRDefault="00767035" w:rsidP="00767035">
      <w:pPr>
        <w:spacing w:after="0"/>
        <w:rPr>
          <w:rFonts w:asciiTheme="majorHAnsi" w:hAnsiTheme="majorHAnsi" w:cstheme="majorHAnsi"/>
          <w:b/>
          <w:lang w:val="es-ES"/>
        </w:rPr>
      </w:pPr>
    </w:p>
    <w:p w14:paraId="4BE2292A" w14:textId="16094A93"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b/>
          <w:lang w:val="es-ES"/>
        </w:rPr>
        <w:t>Pregunta 28.- En la promoción de una cultura de calidad en laboratorios biomédicos, ¿cuál de las siguientes prácticas es más efectiva para fomentar la mejora continua?</w:t>
      </w:r>
    </w:p>
    <w:p w14:paraId="3E521EDA" w14:textId="3D38D89C"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a) Limitar el acceso del personal a los indicadores de calidad</w:t>
      </w:r>
      <w:r w:rsidR="0079532E" w:rsidRPr="009173B2">
        <w:rPr>
          <w:rFonts w:asciiTheme="majorHAnsi" w:hAnsiTheme="majorHAnsi" w:cstheme="majorHAnsi"/>
          <w:lang w:val="es-ES"/>
        </w:rPr>
        <w:t>.</w:t>
      </w:r>
    </w:p>
    <w:p w14:paraId="6F766EEE" w14:textId="48DAB7E8"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b) Fomentar la comunicación abierta sobre errores y oportunidades de mejora sin enfoque punitivo</w:t>
      </w:r>
      <w:r w:rsidR="0079532E" w:rsidRPr="009173B2">
        <w:rPr>
          <w:rFonts w:asciiTheme="majorHAnsi" w:hAnsiTheme="majorHAnsi" w:cstheme="majorHAnsi"/>
          <w:lang w:val="es-ES"/>
        </w:rPr>
        <w:t>.</w:t>
      </w:r>
    </w:p>
    <w:p w14:paraId="2D8A8338" w14:textId="09CE13F4"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c) Reducir el número de controles de calidad para aumentar la productividad</w:t>
      </w:r>
      <w:r w:rsidR="0079532E" w:rsidRPr="009173B2">
        <w:rPr>
          <w:rFonts w:asciiTheme="majorHAnsi" w:hAnsiTheme="majorHAnsi" w:cstheme="majorHAnsi"/>
          <w:lang w:val="es-ES"/>
        </w:rPr>
        <w:t>.</w:t>
      </w:r>
    </w:p>
    <w:p w14:paraId="35D8BE68" w14:textId="41E034DB"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d) Delegar toda la responsabilidad del sistema de calidad al responsable de calidad</w:t>
      </w:r>
      <w:r w:rsidR="0079532E" w:rsidRPr="009173B2">
        <w:rPr>
          <w:rFonts w:asciiTheme="majorHAnsi" w:hAnsiTheme="majorHAnsi" w:cstheme="majorHAnsi"/>
          <w:lang w:val="es-ES"/>
        </w:rPr>
        <w:t>.</w:t>
      </w:r>
    </w:p>
    <w:p w14:paraId="274C86FB" w14:textId="77777777" w:rsidR="00557AF3" w:rsidRPr="009173B2" w:rsidRDefault="00557AF3" w:rsidP="00767035">
      <w:pPr>
        <w:spacing w:after="0"/>
        <w:rPr>
          <w:rFonts w:asciiTheme="majorHAnsi" w:hAnsiTheme="majorHAnsi" w:cstheme="majorHAnsi"/>
          <w:lang w:val="es-ES"/>
        </w:rPr>
      </w:pPr>
    </w:p>
    <w:p w14:paraId="4EE857A8" w14:textId="77777777" w:rsidR="008B7FD2" w:rsidRDefault="008B7FD2" w:rsidP="00557AF3">
      <w:pPr>
        <w:spacing w:after="0"/>
        <w:rPr>
          <w:rFonts w:asciiTheme="majorHAnsi" w:hAnsiTheme="majorHAnsi" w:cstheme="majorHAnsi"/>
          <w:b/>
          <w:lang w:val="es-ES"/>
        </w:rPr>
      </w:pPr>
    </w:p>
    <w:p w14:paraId="03BD4BDA" w14:textId="77777777" w:rsidR="008B7FD2" w:rsidRDefault="008B7FD2" w:rsidP="00557AF3">
      <w:pPr>
        <w:spacing w:after="0"/>
        <w:rPr>
          <w:rFonts w:asciiTheme="majorHAnsi" w:hAnsiTheme="majorHAnsi" w:cstheme="majorHAnsi"/>
          <w:b/>
          <w:lang w:val="es-ES"/>
        </w:rPr>
      </w:pPr>
    </w:p>
    <w:p w14:paraId="58AC22A7" w14:textId="77777777" w:rsidR="008B7FD2" w:rsidRDefault="008B7FD2" w:rsidP="00557AF3">
      <w:pPr>
        <w:spacing w:after="0"/>
        <w:rPr>
          <w:rFonts w:asciiTheme="majorHAnsi" w:hAnsiTheme="majorHAnsi" w:cstheme="majorHAnsi"/>
          <w:b/>
          <w:lang w:val="es-ES"/>
        </w:rPr>
      </w:pPr>
    </w:p>
    <w:p w14:paraId="284C8B72" w14:textId="77777777" w:rsidR="008B7FD2" w:rsidRDefault="008B7FD2" w:rsidP="00557AF3">
      <w:pPr>
        <w:spacing w:after="0"/>
        <w:rPr>
          <w:rFonts w:asciiTheme="majorHAnsi" w:hAnsiTheme="majorHAnsi" w:cstheme="majorHAnsi"/>
          <w:b/>
          <w:lang w:val="es-ES"/>
        </w:rPr>
      </w:pPr>
    </w:p>
    <w:p w14:paraId="04CD0B1E" w14:textId="5EBA333D" w:rsidR="00557AF3" w:rsidRPr="009173B2" w:rsidRDefault="00557AF3" w:rsidP="00557AF3">
      <w:pPr>
        <w:spacing w:after="0"/>
        <w:rPr>
          <w:rFonts w:asciiTheme="majorHAnsi" w:hAnsiTheme="majorHAnsi" w:cstheme="majorHAnsi"/>
          <w:lang w:val="es-ES"/>
        </w:rPr>
      </w:pPr>
      <w:r w:rsidRPr="009173B2">
        <w:rPr>
          <w:rFonts w:asciiTheme="majorHAnsi" w:hAnsiTheme="majorHAnsi" w:cstheme="majorHAnsi"/>
          <w:b/>
          <w:lang w:val="es-ES"/>
        </w:rPr>
        <w:lastRenderedPageBreak/>
        <w:t>Pregunta 29.- Si la interacción entre el analito y la fase estacionaria se vuelve más favorable termodinámicamente, ¿qué efecto se espera sobre el tiempo de retención?</w:t>
      </w:r>
    </w:p>
    <w:p w14:paraId="49302516" w14:textId="77777777" w:rsidR="00557AF3" w:rsidRPr="009173B2" w:rsidRDefault="00557AF3" w:rsidP="00557AF3">
      <w:pPr>
        <w:spacing w:after="0"/>
        <w:rPr>
          <w:rFonts w:asciiTheme="majorHAnsi" w:hAnsiTheme="majorHAnsi" w:cstheme="majorHAnsi"/>
          <w:lang w:val="es-ES"/>
        </w:rPr>
      </w:pPr>
      <w:r w:rsidRPr="009173B2">
        <w:rPr>
          <w:rFonts w:asciiTheme="majorHAnsi" w:hAnsiTheme="majorHAnsi" w:cstheme="majorHAnsi"/>
          <w:lang w:val="es-ES"/>
        </w:rPr>
        <w:t>a) Disminuye el tiempo de retención</w:t>
      </w:r>
    </w:p>
    <w:p w14:paraId="570B96C1" w14:textId="77777777" w:rsidR="00557AF3" w:rsidRPr="009173B2" w:rsidRDefault="00557AF3" w:rsidP="00557AF3">
      <w:pPr>
        <w:spacing w:after="0"/>
        <w:rPr>
          <w:rFonts w:asciiTheme="majorHAnsi" w:hAnsiTheme="majorHAnsi" w:cstheme="majorHAnsi"/>
          <w:lang w:val="es-ES"/>
        </w:rPr>
      </w:pPr>
      <w:r w:rsidRPr="009173B2">
        <w:rPr>
          <w:rFonts w:asciiTheme="majorHAnsi" w:hAnsiTheme="majorHAnsi" w:cstheme="majorHAnsi"/>
          <w:lang w:val="es-ES"/>
        </w:rPr>
        <w:t>b) No cambia el tiempo de retención</w:t>
      </w:r>
    </w:p>
    <w:p w14:paraId="72A35B2D" w14:textId="77777777" w:rsidR="00557AF3" w:rsidRPr="009173B2" w:rsidRDefault="00557AF3" w:rsidP="00557AF3">
      <w:pPr>
        <w:spacing w:after="0"/>
        <w:rPr>
          <w:rFonts w:asciiTheme="majorHAnsi" w:hAnsiTheme="majorHAnsi" w:cstheme="majorHAnsi"/>
          <w:lang w:val="es-ES"/>
        </w:rPr>
      </w:pPr>
      <w:r w:rsidRPr="009173B2">
        <w:rPr>
          <w:rFonts w:asciiTheme="majorHAnsi" w:hAnsiTheme="majorHAnsi" w:cstheme="majorHAnsi"/>
          <w:lang w:val="es-ES"/>
        </w:rPr>
        <w:t>c) Aumenta el tiempo de retención</w:t>
      </w:r>
    </w:p>
    <w:p w14:paraId="7FEDD138" w14:textId="77777777" w:rsidR="00557AF3" w:rsidRPr="009173B2" w:rsidRDefault="00557AF3" w:rsidP="00557AF3">
      <w:pPr>
        <w:spacing w:after="0"/>
        <w:rPr>
          <w:rFonts w:asciiTheme="majorHAnsi" w:hAnsiTheme="majorHAnsi" w:cstheme="majorHAnsi"/>
          <w:lang w:val="es-ES"/>
        </w:rPr>
      </w:pPr>
      <w:r w:rsidRPr="009173B2">
        <w:rPr>
          <w:rFonts w:asciiTheme="majorHAnsi" w:hAnsiTheme="majorHAnsi" w:cstheme="majorHAnsi"/>
          <w:lang w:val="es-ES"/>
        </w:rPr>
        <w:t>d) El analito deja de detectarse</w:t>
      </w:r>
    </w:p>
    <w:p w14:paraId="4BA344C9" w14:textId="77777777" w:rsidR="00557AF3" w:rsidRPr="009173B2" w:rsidRDefault="00557AF3" w:rsidP="00767035">
      <w:pPr>
        <w:spacing w:after="0"/>
        <w:rPr>
          <w:rFonts w:asciiTheme="majorHAnsi" w:hAnsiTheme="majorHAnsi" w:cstheme="majorHAnsi"/>
          <w:lang w:val="es-ES"/>
        </w:rPr>
      </w:pPr>
    </w:p>
    <w:p w14:paraId="27FCDAE2" w14:textId="58935F2A"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b/>
          <w:lang w:val="es-ES"/>
        </w:rPr>
        <w:t>Pregunta 30.- Según la normativa de prevención de riesgos laborales, ¿cuál es el papel principal de los equipos de protección individual (</w:t>
      </w:r>
      <w:proofErr w:type="spellStart"/>
      <w:r w:rsidRPr="009173B2">
        <w:rPr>
          <w:rFonts w:asciiTheme="majorHAnsi" w:hAnsiTheme="majorHAnsi" w:cstheme="majorHAnsi"/>
          <w:b/>
          <w:lang w:val="es-ES"/>
        </w:rPr>
        <w:t>EPIs</w:t>
      </w:r>
      <w:proofErr w:type="spellEnd"/>
      <w:r w:rsidRPr="009173B2">
        <w:rPr>
          <w:rFonts w:asciiTheme="majorHAnsi" w:hAnsiTheme="majorHAnsi" w:cstheme="majorHAnsi"/>
          <w:b/>
          <w:lang w:val="es-ES"/>
        </w:rPr>
        <w:t>) frente a riesgos laborales?</w:t>
      </w:r>
    </w:p>
    <w:p w14:paraId="2A65D2A4" w14:textId="29DFE19E"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a) Son la primera medida a implementar ante cualquier riesgo laboral</w:t>
      </w:r>
      <w:r w:rsidR="0079532E" w:rsidRPr="009173B2">
        <w:rPr>
          <w:rFonts w:asciiTheme="majorHAnsi" w:hAnsiTheme="majorHAnsi" w:cstheme="majorHAnsi"/>
          <w:lang w:val="es-ES"/>
        </w:rPr>
        <w:t>.</w:t>
      </w:r>
    </w:p>
    <w:p w14:paraId="1F4E9C72" w14:textId="0CDF3242"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b) Sustituyen completamente a las medidas colectivas de protección</w:t>
      </w:r>
      <w:r w:rsidR="0079532E" w:rsidRPr="009173B2">
        <w:rPr>
          <w:rFonts w:asciiTheme="majorHAnsi" w:hAnsiTheme="majorHAnsi" w:cstheme="majorHAnsi"/>
          <w:lang w:val="es-ES"/>
        </w:rPr>
        <w:t>.</w:t>
      </w:r>
    </w:p>
    <w:p w14:paraId="25D4841A" w14:textId="6997C8DE"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c) Actúan como última línea de defensa cuando los riesgos no pueden eliminarse o controlarse mediante medidas colectivas</w:t>
      </w:r>
      <w:r w:rsidR="0079532E" w:rsidRPr="009173B2">
        <w:rPr>
          <w:rFonts w:asciiTheme="majorHAnsi" w:hAnsiTheme="majorHAnsi" w:cstheme="majorHAnsi"/>
          <w:lang w:val="es-ES"/>
        </w:rPr>
        <w:t>.</w:t>
      </w:r>
    </w:p>
    <w:p w14:paraId="64DCA63F" w14:textId="7F01E401"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d) Solo son obligatorios en trabajos de laboratorio</w:t>
      </w:r>
      <w:r w:rsidR="0079532E" w:rsidRPr="009173B2">
        <w:rPr>
          <w:rFonts w:asciiTheme="majorHAnsi" w:hAnsiTheme="majorHAnsi" w:cstheme="majorHAnsi"/>
          <w:lang w:val="es-ES"/>
        </w:rPr>
        <w:t>.</w:t>
      </w:r>
    </w:p>
    <w:p w14:paraId="1080FE46" w14:textId="77777777" w:rsidR="00767035" w:rsidRPr="009173B2" w:rsidRDefault="00767035" w:rsidP="00767035">
      <w:pPr>
        <w:spacing w:after="0"/>
        <w:rPr>
          <w:rFonts w:asciiTheme="majorHAnsi" w:hAnsiTheme="majorHAnsi" w:cstheme="majorHAnsi"/>
          <w:b/>
          <w:lang w:val="es-ES"/>
        </w:rPr>
      </w:pPr>
    </w:p>
    <w:p w14:paraId="7FE29FB1" w14:textId="46359424"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b/>
          <w:lang w:val="es-ES"/>
        </w:rPr>
        <w:t>Pregunta 31.</w:t>
      </w:r>
      <w:r w:rsidR="00767035" w:rsidRPr="009173B2">
        <w:rPr>
          <w:rFonts w:asciiTheme="majorHAnsi" w:hAnsiTheme="majorHAnsi" w:cstheme="majorHAnsi"/>
          <w:b/>
          <w:lang w:val="es-ES"/>
        </w:rPr>
        <w:t>- ¿</w:t>
      </w:r>
      <w:r w:rsidRPr="009173B2">
        <w:rPr>
          <w:rFonts w:asciiTheme="majorHAnsi" w:hAnsiTheme="majorHAnsi" w:cstheme="majorHAnsi"/>
          <w:b/>
          <w:lang w:val="es-ES"/>
        </w:rPr>
        <w:t>Cuál es el propósito principal de la Lista Europea de Residuos (LER)?</w:t>
      </w:r>
    </w:p>
    <w:p w14:paraId="34153D37"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a) Describir las propiedades organolépticas de los productos químicos. </w:t>
      </w:r>
    </w:p>
    <w:p w14:paraId="2DDA40D2"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b) Regular los requisitos de etiquetado de los productos farmacéuticos. </w:t>
      </w:r>
    </w:p>
    <w:p w14:paraId="28F589F6"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c) Proporcionar códigos normalizados para la clasificación de residuos</w:t>
      </w:r>
    </w:p>
    <w:p w14:paraId="6EBA7BC1"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 xml:space="preserve">d) Determinar el coste económico del producto químico. </w:t>
      </w:r>
    </w:p>
    <w:p w14:paraId="198EB12B" w14:textId="77777777" w:rsidR="00767035" w:rsidRPr="009173B2" w:rsidRDefault="00767035" w:rsidP="00767035">
      <w:pPr>
        <w:spacing w:after="0"/>
        <w:rPr>
          <w:rFonts w:asciiTheme="majorHAnsi" w:hAnsiTheme="majorHAnsi" w:cstheme="majorHAnsi"/>
          <w:b/>
          <w:lang w:val="es-ES"/>
        </w:rPr>
      </w:pPr>
    </w:p>
    <w:p w14:paraId="032A8FB5" w14:textId="3FA78B10"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b/>
          <w:lang w:val="es-ES"/>
        </w:rPr>
        <w:t>Pregunta 32.- Ante un derrame de material biológico de riesgo moderado dentro de una cabina operativa de nivel de bioseguridad 2 (BSL-2), ¿cuál es la acción más adecuada según el protocolo universal de la OMS?</w:t>
      </w:r>
    </w:p>
    <w:p w14:paraId="12D7B825" w14:textId="06950822"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a) Mantener la cabina en funcionamiento, contener el derrame y aplicar desinfectante adecuado</w:t>
      </w:r>
      <w:r w:rsidR="0079532E" w:rsidRPr="009173B2">
        <w:rPr>
          <w:rFonts w:asciiTheme="majorHAnsi" w:hAnsiTheme="majorHAnsi" w:cstheme="majorHAnsi"/>
          <w:lang w:val="es-ES"/>
        </w:rPr>
        <w:t>.</w:t>
      </w:r>
    </w:p>
    <w:p w14:paraId="78C02F6B" w14:textId="1E65A6F1"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b) Apagar y abrir ventana frontal de cabina, abrir ventanas y salir del laboratorio</w:t>
      </w:r>
      <w:r w:rsidR="0079532E" w:rsidRPr="009173B2">
        <w:rPr>
          <w:rFonts w:asciiTheme="majorHAnsi" w:hAnsiTheme="majorHAnsi" w:cstheme="majorHAnsi"/>
          <w:lang w:val="es-ES"/>
        </w:rPr>
        <w:t>.</w:t>
      </w:r>
      <w:r w:rsidRPr="009173B2">
        <w:rPr>
          <w:rFonts w:asciiTheme="majorHAnsi" w:hAnsiTheme="majorHAnsi" w:cstheme="majorHAnsi"/>
          <w:lang w:val="es-ES"/>
        </w:rPr>
        <w:t xml:space="preserve"> </w:t>
      </w:r>
    </w:p>
    <w:p w14:paraId="7FE813C1" w14:textId="3CC233EF"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c) Apagar, activar ultravioleta y colocar un cartel de aviso en la cabina</w:t>
      </w:r>
      <w:r w:rsidR="0079532E" w:rsidRPr="009173B2">
        <w:rPr>
          <w:rFonts w:asciiTheme="majorHAnsi" w:hAnsiTheme="majorHAnsi" w:cstheme="majorHAnsi"/>
          <w:lang w:val="es-ES"/>
        </w:rPr>
        <w:t>.</w:t>
      </w:r>
      <w:r w:rsidRPr="009173B2">
        <w:rPr>
          <w:rFonts w:asciiTheme="majorHAnsi" w:hAnsiTheme="majorHAnsi" w:cstheme="majorHAnsi"/>
          <w:lang w:val="es-ES"/>
        </w:rPr>
        <w:t xml:space="preserve"> </w:t>
      </w:r>
    </w:p>
    <w:p w14:paraId="054AC4EF" w14:textId="014F1D23"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d) Apagar la cabina y limpiar con papel y alcohol</w:t>
      </w:r>
      <w:r w:rsidR="0079532E" w:rsidRPr="009173B2">
        <w:rPr>
          <w:rFonts w:asciiTheme="majorHAnsi" w:hAnsiTheme="majorHAnsi" w:cstheme="majorHAnsi"/>
          <w:lang w:val="es-ES"/>
        </w:rPr>
        <w:t>.</w:t>
      </w:r>
      <w:r w:rsidRPr="009173B2">
        <w:rPr>
          <w:rFonts w:asciiTheme="majorHAnsi" w:hAnsiTheme="majorHAnsi" w:cstheme="majorHAnsi"/>
          <w:lang w:val="es-ES"/>
        </w:rPr>
        <w:t xml:space="preserve"> </w:t>
      </w:r>
    </w:p>
    <w:p w14:paraId="41C014AD" w14:textId="77777777" w:rsidR="00767035" w:rsidRPr="009173B2" w:rsidRDefault="00767035" w:rsidP="00767035">
      <w:pPr>
        <w:spacing w:after="0"/>
        <w:rPr>
          <w:rFonts w:asciiTheme="majorHAnsi" w:hAnsiTheme="majorHAnsi" w:cstheme="majorHAnsi"/>
          <w:b/>
          <w:lang w:val="es-ES"/>
        </w:rPr>
      </w:pPr>
    </w:p>
    <w:p w14:paraId="2071B501" w14:textId="122F759F"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b/>
          <w:lang w:val="es-ES"/>
        </w:rPr>
        <w:t xml:space="preserve">Pregunta 33.- ¿Qué se entiende por </w:t>
      </w:r>
      <w:proofErr w:type="spellStart"/>
      <w:r w:rsidRPr="009173B2">
        <w:rPr>
          <w:rFonts w:asciiTheme="majorHAnsi" w:hAnsiTheme="majorHAnsi" w:cstheme="majorHAnsi"/>
          <w:b/>
          <w:lang w:val="es-ES"/>
        </w:rPr>
        <w:t>biocustodia</w:t>
      </w:r>
      <w:proofErr w:type="spellEnd"/>
      <w:r w:rsidRPr="009173B2">
        <w:rPr>
          <w:rFonts w:asciiTheme="majorHAnsi" w:hAnsiTheme="majorHAnsi" w:cstheme="majorHAnsi"/>
          <w:b/>
          <w:lang w:val="es-ES"/>
        </w:rPr>
        <w:t xml:space="preserve"> en un laboratorio de bioseguridad, según la Directiva 2000/54/CE? </w:t>
      </w:r>
    </w:p>
    <w:p w14:paraId="4539B956" w14:textId="531D7BDD"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a) La planificación y distribución del trabajo para atender cultivos celulares</w:t>
      </w:r>
      <w:r w:rsidR="0079532E" w:rsidRPr="009173B2">
        <w:rPr>
          <w:rFonts w:asciiTheme="majorHAnsi" w:hAnsiTheme="majorHAnsi" w:cstheme="majorHAnsi"/>
          <w:lang w:val="es-ES"/>
        </w:rPr>
        <w:t>.</w:t>
      </w:r>
      <w:r w:rsidRPr="009173B2">
        <w:rPr>
          <w:rFonts w:asciiTheme="majorHAnsi" w:hAnsiTheme="majorHAnsi" w:cstheme="majorHAnsi"/>
          <w:lang w:val="es-ES"/>
        </w:rPr>
        <w:t xml:space="preserve"> </w:t>
      </w:r>
    </w:p>
    <w:p w14:paraId="5287E724" w14:textId="2D25B750"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b) La segregación de residuos químicos y biológicos en contenedores distintos</w:t>
      </w:r>
      <w:r w:rsidR="0079532E" w:rsidRPr="009173B2">
        <w:rPr>
          <w:rFonts w:asciiTheme="majorHAnsi" w:hAnsiTheme="majorHAnsi" w:cstheme="majorHAnsi"/>
          <w:lang w:val="es-ES"/>
        </w:rPr>
        <w:t>.</w:t>
      </w:r>
      <w:r w:rsidRPr="009173B2">
        <w:rPr>
          <w:rFonts w:asciiTheme="majorHAnsi" w:hAnsiTheme="majorHAnsi" w:cstheme="majorHAnsi"/>
          <w:lang w:val="es-ES"/>
        </w:rPr>
        <w:t xml:space="preserve"> </w:t>
      </w:r>
    </w:p>
    <w:p w14:paraId="42BB342F" w14:textId="1AF637D4"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c) El conjunto de medidas, como el acceso controlado a instalaciones, para evitar el uso indebido de agentes biológicos</w:t>
      </w:r>
      <w:r w:rsidR="0079532E" w:rsidRPr="009173B2">
        <w:rPr>
          <w:rFonts w:asciiTheme="majorHAnsi" w:hAnsiTheme="majorHAnsi" w:cstheme="majorHAnsi"/>
          <w:lang w:val="es-ES"/>
        </w:rPr>
        <w:t>.</w:t>
      </w:r>
    </w:p>
    <w:p w14:paraId="22CDBC54" w14:textId="72C88998"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d) El uso de equipos de protección individual al trabajar con agentes biológicos</w:t>
      </w:r>
      <w:r w:rsidR="0079532E" w:rsidRPr="009173B2">
        <w:rPr>
          <w:rFonts w:asciiTheme="majorHAnsi" w:hAnsiTheme="majorHAnsi" w:cstheme="majorHAnsi"/>
          <w:lang w:val="es-ES"/>
        </w:rPr>
        <w:t>.</w:t>
      </w:r>
      <w:r w:rsidRPr="009173B2">
        <w:rPr>
          <w:rFonts w:asciiTheme="majorHAnsi" w:hAnsiTheme="majorHAnsi" w:cstheme="majorHAnsi"/>
          <w:lang w:val="es-ES"/>
        </w:rPr>
        <w:t xml:space="preserve"> </w:t>
      </w:r>
    </w:p>
    <w:p w14:paraId="13DBB79F" w14:textId="77777777" w:rsidR="00767035" w:rsidRPr="009173B2" w:rsidRDefault="00767035" w:rsidP="00767035">
      <w:pPr>
        <w:spacing w:after="0"/>
        <w:rPr>
          <w:rFonts w:asciiTheme="majorHAnsi" w:hAnsiTheme="majorHAnsi" w:cstheme="majorHAnsi"/>
          <w:b/>
          <w:lang w:val="es-ES"/>
        </w:rPr>
      </w:pPr>
    </w:p>
    <w:p w14:paraId="0CF2E033" w14:textId="77777777" w:rsidR="008B7FD2" w:rsidRDefault="008B7FD2" w:rsidP="00767035">
      <w:pPr>
        <w:spacing w:after="0"/>
        <w:rPr>
          <w:rFonts w:asciiTheme="majorHAnsi" w:hAnsiTheme="majorHAnsi" w:cstheme="majorHAnsi"/>
          <w:b/>
          <w:lang w:val="es-ES"/>
        </w:rPr>
      </w:pPr>
    </w:p>
    <w:p w14:paraId="10C68DB6" w14:textId="77777777" w:rsidR="008B7FD2" w:rsidRDefault="008B7FD2" w:rsidP="00767035">
      <w:pPr>
        <w:spacing w:after="0"/>
        <w:rPr>
          <w:rFonts w:asciiTheme="majorHAnsi" w:hAnsiTheme="majorHAnsi" w:cstheme="majorHAnsi"/>
          <w:b/>
          <w:lang w:val="es-ES"/>
        </w:rPr>
      </w:pPr>
    </w:p>
    <w:p w14:paraId="5CED3F45" w14:textId="77777777" w:rsidR="008B7FD2" w:rsidRDefault="008B7FD2" w:rsidP="00767035">
      <w:pPr>
        <w:spacing w:after="0"/>
        <w:rPr>
          <w:rFonts w:asciiTheme="majorHAnsi" w:hAnsiTheme="majorHAnsi" w:cstheme="majorHAnsi"/>
          <w:b/>
          <w:lang w:val="es-ES"/>
        </w:rPr>
      </w:pPr>
    </w:p>
    <w:p w14:paraId="49BEA068" w14:textId="2C3734B1"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b/>
          <w:lang w:val="es-ES"/>
        </w:rPr>
        <w:lastRenderedPageBreak/>
        <w:t>Pregunta 34.- ¿Cómo clasifica el RD 664/1997 a los agentes biológicos según el riesgo para la salud de los trabajadores?</w:t>
      </w:r>
    </w:p>
    <w:p w14:paraId="311C90F8" w14:textId="1253744C"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a) En cuatro grupos (1 al 4) según riesgo de infección y propagación</w:t>
      </w:r>
      <w:r w:rsidR="0079532E" w:rsidRPr="009173B2">
        <w:rPr>
          <w:rFonts w:asciiTheme="majorHAnsi" w:hAnsiTheme="majorHAnsi" w:cstheme="majorHAnsi"/>
          <w:lang w:val="es-ES"/>
        </w:rPr>
        <w:t>.</w:t>
      </w:r>
      <w:r w:rsidRPr="009173B2">
        <w:rPr>
          <w:rFonts w:asciiTheme="majorHAnsi" w:hAnsiTheme="majorHAnsi" w:cstheme="majorHAnsi"/>
          <w:lang w:val="es-ES"/>
        </w:rPr>
        <w:t xml:space="preserve"> </w:t>
      </w:r>
    </w:p>
    <w:p w14:paraId="2FF2561B" w14:textId="26A146A0"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b) En dos grupos: de baja y alta peligrosidad</w:t>
      </w:r>
      <w:r w:rsidR="0079532E" w:rsidRPr="009173B2">
        <w:rPr>
          <w:rFonts w:asciiTheme="majorHAnsi" w:hAnsiTheme="majorHAnsi" w:cstheme="majorHAnsi"/>
          <w:lang w:val="es-ES"/>
        </w:rPr>
        <w:t>.</w:t>
      </w:r>
      <w:r w:rsidRPr="009173B2">
        <w:rPr>
          <w:rFonts w:asciiTheme="majorHAnsi" w:hAnsiTheme="majorHAnsi" w:cstheme="majorHAnsi"/>
          <w:lang w:val="es-ES"/>
        </w:rPr>
        <w:t xml:space="preserve"> </w:t>
      </w:r>
    </w:p>
    <w:p w14:paraId="7EDE25BE" w14:textId="141F38C0"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c) En dos grupos según lleven o no contaminación radiactiva</w:t>
      </w:r>
      <w:r w:rsidR="0079532E" w:rsidRPr="009173B2">
        <w:rPr>
          <w:rFonts w:asciiTheme="majorHAnsi" w:hAnsiTheme="majorHAnsi" w:cstheme="majorHAnsi"/>
          <w:lang w:val="es-ES"/>
        </w:rPr>
        <w:t>.</w:t>
      </w:r>
    </w:p>
    <w:p w14:paraId="2B5AE55B" w14:textId="0CD0E250"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d) En cinco grupos: microorganismos, parásitos, hongos, virus y priones</w:t>
      </w:r>
      <w:r w:rsidR="0079532E" w:rsidRPr="009173B2">
        <w:rPr>
          <w:rFonts w:asciiTheme="majorHAnsi" w:hAnsiTheme="majorHAnsi" w:cstheme="majorHAnsi"/>
          <w:lang w:val="es-ES"/>
        </w:rPr>
        <w:t>.</w:t>
      </w:r>
    </w:p>
    <w:p w14:paraId="3BD74641" w14:textId="77777777" w:rsidR="00767035" w:rsidRPr="009173B2" w:rsidRDefault="00767035" w:rsidP="00767035">
      <w:pPr>
        <w:spacing w:after="0"/>
        <w:rPr>
          <w:rFonts w:asciiTheme="majorHAnsi" w:hAnsiTheme="majorHAnsi" w:cstheme="majorHAnsi"/>
          <w:b/>
          <w:lang w:val="es-ES"/>
        </w:rPr>
      </w:pPr>
    </w:p>
    <w:p w14:paraId="591DAD4C" w14:textId="6F200E73"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b/>
          <w:lang w:val="es-ES"/>
        </w:rPr>
        <w:t>Pregunta 35.- En un espectrómetro MALDI-TOF, la separación de iones se basa fundamentalmente en:</w:t>
      </w:r>
    </w:p>
    <w:p w14:paraId="628E2342"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a) Diferencias en la movilidad iónica en fase gaseosa.</w:t>
      </w:r>
    </w:p>
    <w:p w14:paraId="01EB9557"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b) La relación masa/carga determinada a partir del tiempo que tardan los iones en recorrer un tubo de vuelo.</w:t>
      </w:r>
    </w:p>
    <w:p w14:paraId="45CCCF78"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 xml:space="preserve">c) La resonancia </w:t>
      </w:r>
      <w:proofErr w:type="spellStart"/>
      <w:r w:rsidRPr="009173B2">
        <w:rPr>
          <w:rFonts w:asciiTheme="majorHAnsi" w:hAnsiTheme="majorHAnsi" w:cstheme="majorHAnsi"/>
          <w:lang w:val="es-ES"/>
        </w:rPr>
        <w:t>ciclotrónica</w:t>
      </w:r>
      <w:proofErr w:type="spellEnd"/>
      <w:r w:rsidRPr="009173B2">
        <w:rPr>
          <w:rFonts w:asciiTheme="majorHAnsi" w:hAnsiTheme="majorHAnsi" w:cstheme="majorHAnsi"/>
          <w:lang w:val="es-ES"/>
        </w:rPr>
        <w:t xml:space="preserve"> en un campo magnético.</w:t>
      </w:r>
    </w:p>
    <w:p w14:paraId="5D401685"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d) La estabilidad orbital de los iones en una trampa cuadrupolar.</w:t>
      </w:r>
    </w:p>
    <w:p w14:paraId="70A7CDDD" w14:textId="77777777" w:rsidR="00767035" w:rsidRPr="009173B2" w:rsidRDefault="00767035" w:rsidP="00767035">
      <w:pPr>
        <w:spacing w:after="0"/>
        <w:rPr>
          <w:rFonts w:asciiTheme="majorHAnsi" w:hAnsiTheme="majorHAnsi" w:cstheme="majorHAnsi"/>
          <w:b/>
          <w:lang w:val="es-ES"/>
        </w:rPr>
      </w:pPr>
    </w:p>
    <w:p w14:paraId="7EACDAAF" w14:textId="4CAF0035"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b/>
          <w:lang w:val="es-ES"/>
        </w:rPr>
        <w:t>Pregunta 36.- En análisis proteómicos complejos, el uso de cromatografía en gradiente de elución permite:</w:t>
      </w:r>
    </w:p>
    <w:p w14:paraId="484E5AC5"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a) Determinar la localización subcelular de proteínas mediante gradientes cromatográficos.</w:t>
      </w:r>
    </w:p>
    <w:p w14:paraId="00FD0053"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b) Determinar la masa exacta de las proteínas sin necesidad de espectrometría de masas.</w:t>
      </w:r>
    </w:p>
    <w:p w14:paraId="050231F1"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c) Analizar exclusivamente las proteínas de bajo peso molecular.</w:t>
      </w:r>
    </w:p>
    <w:p w14:paraId="4042B076"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 xml:space="preserve">d) </w:t>
      </w:r>
      <w:proofErr w:type="spellStart"/>
      <w:r w:rsidRPr="009173B2">
        <w:rPr>
          <w:rFonts w:asciiTheme="majorHAnsi" w:hAnsiTheme="majorHAnsi" w:cstheme="majorHAnsi"/>
          <w:lang w:val="es-ES"/>
        </w:rPr>
        <w:t>Eluir</w:t>
      </w:r>
      <w:proofErr w:type="spellEnd"/>
      <w:r w:rsidRPr="009173B2">
        <w:rPr>
          <w:rFonts w:asciiTheme="majorHAnsi" w:hAnsiTheme="majorHAnsi" w:cstheme="majorHAnsi"/>
          <w:lang w:val="es-ES"/>
        </w:rPr>
        <w:t xml:space="preserve"> péptidos con diferentes polaridades de forma progresiva durante el análisis.</w:t>
      </w:r>
    </w:p>
    <w:p w14:paraId="199908C0" w14:textId="77777777" w:rsidR="00767035" w:rsidRPr="009173B2" w:rsidRDefault="00767035" w:rsidP="00767035">
      <w:pPr>
        <w:spacing w:after="0"/>
        <w:rPr>
          <w:rFonts w:asciiTheme="majorHAnsi" w:hAnsiTheme="majorHAnsi" w:cstheme="majorHAnsi"/>
          <w:b/>
          <w:lang w:val="es-ES"/>
        </w:rPr>
      </w:pPr>
    </w:p>
    <w:p w14:paraId="59786FE5" w14:textId="7091849A"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b/>
          <w:lang w:val="es-ES"/>
        </w:rPr>
        <w:t>Pregunta 37.- En estudios proteómicos basados en espectrometría de masas, una ventaja importante es:</w:t>
      </w:r>
    </w:p>
    <w:p w14:paraId="7C699AA6"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a) Detectar el conjunto de proteínas presentes en muestras complejas.</w:t>
      </w:r>
    </w:p>
    <w:p w14:paraId="7A5ED92C"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b) Sustituir las técnicas de secuenciación genómica.</w:t>
      </w:r>
    </w:p>
    <w:p w14:paraId="23BE6B64"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c) Identificar sólo aquellas proteínas de bajo peso molecular presentes en muestras complejas.</w:t>
      </w:r>
    </w:p>
    <w:p w14:paraId="5B2A9F49"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 xml:space="preserve">d) Determinar la localización intracelular de proteínas. </w:t>
      </w:r>
    </w:p>
    <w:p w14:paraId="2E902FB5" w14:textId="77777777" w:rsidR="00767035" w:rsidRPr="009173B2" w:rsidRDefault="00767035" w:rsidP="00767035">
      <w:pPr>
        <w:spacing w:after="0"/>
        <w:rPr>
          <w:rFonts w:asciiTheme="majorHAnsi" w:hAnsiTheme="majorHAnsi" w:cstheme="majorHAnsi"/>
          <w:b/>
          <w:lang w:val="es-ES"/>
        </w:rPr>
      </w:pPr>
    </w:p>
    <w:p w14:paraId="0D2DAA0F" w14:textId="1EF16A85"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b/>
          <w:lang w:val="es-ES"/>
        </w:rPr>
        <w:t>Pregunta 38.- Entre las siguientes técnicas, la que ofrece mayor resolución espacial es:</w:t>
      </w:r>
    </w:p>
    <w:p w14:paraId="2BE1C290"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a) Microscopía óptica de campo claro.</w:t>
      </w:r>
    </w:p>
    <w:p w14:paraId="0EF1E23C"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b) Microscopía de fluorescencia de gran campo.</w:t>
      </w:r>
    </w:p>
    <w:p w14:paraId="7080DC0E"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c) Microscopía electrónica.</w:t>
      </w:r>
    </w:p>
    <w:p w14:paraId="1A86F123"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d) Microscopía de contraste de fases.</w:t>
      </w:r>
    </w:p>
    <w:p w14:paraId="789E4ADF" w14:textId="77777777" w:rsidR="00767035" w:rsidRPr="009173B2" w:rsidRDefault="00767035" w:rsidP="00767035">
      <w:pPr>
        <w:spacing w:after="0"/>
        <w:rPr>
          <w:rFonts w:asciiTheme="majorHAnsi" w:hAnsiTheme="majorHAnsi" w:cstheme="majorHAnsi"/>
          <w:b/>
          <w:lang w:val="es-ES"/>
        </w:rPr>
      </w:pPr>
    </w:p>
    <w:p w14:paraId="45DD7C7E" w14:textId="6C82FFDA"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b/>
          <w:lang w:val="es-ES"/>
        </w:rPr>
        <w:t xml:space="preserve">Pregunta 39.- ¿Qué compuesto se utiliza habitualmente para </w:t>
      </w:r>
      <w:proofErr w:type="spellStart"/>
      <w:r w:rsidRPr="009173B2">
        <w:rPr>
          <w:rFonts w:asciiTheme="majorHAnsi" w:hAnsiTheme="majorHAnsi" w:cstheme="majorHAnsi"/>
          <w:b/>
          <w:lang w:val="es-ES"/>
        </w:rPr>
        <w:t>eluir</w:t>
      </w:r>
      <w:proofErr w:type="spellEnd"/>
      <w:r w:rsidRPr="009173B2">
        <w:rPr>
          <w:rFonts w:asciiTheme="majorHAnsi" w:hAnsiTheme="majorHAnsi" w:cstheme="majorHAnsi"/>
          <w:b/>
          <w:lang w:val="es-ES"/>
        </w:rPr>
        <w:t xml:space="preserve"> proteínas con colas de histidinas en cromatografía de afinidad? </w:t>
      </w:r>
    </w:p>
    <w:p w14:paraId="5CFDD120" w14:textId="7F5EB152"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a) Imidazol</w:t>
      </w:r>
      <w:r w:rsidR="00BD34AD" w:rsidRPr="009173B2">
        <w:rPr>
          <w:rFonts w:asciiTheme="majorHAnsi" w:hAnsiTheme="majorHAnsi" w:cstheme="majorHAnsi"/>
          <w:lang w:val="es-ES"/>
        </w:rPr>
        <w:t>.</w:t>
      </w:r>
    </w:p>
    <w:p w14:paraId="104CB349" w14:textId="6EC58E86"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b) Tritón X-100</w:t>
      </w:r>
      <w:r w:rsidR="00BD34AD" w:rsidRPr="009173B2">
        <w:rPr>
          <w:rFonts w:asciiTheme="majorHAnsi" w:hAnsiTheme="majorHAnsi" w:cstheme="majorHAnsi"/>
          <w:lang w:val="es-ES"/>
        </w:rPr>
        <w:t>.</w:t>
      </w:r>
    </w:p>
    <w:p w14:paraId="6986B841" w14:textId="2BF98EB6"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c) Cloruro sódico</w:t>
      </w:r>
      <w:r w:rsidR="00BD34AD" w:rsidRPr="009173B2">
        <w:rPr>
          <w:rFonts w:asciiTheme="majorHAnsi" w:hAnsiTheme="majorHAnsi" w:cstheme="majorHAnsi"/>
          <w:lang w:val="es-ES"/>
        </w:rPr>
        <w:t>.</w:t>
      </w:r>
    </w:p>
    <w:p w14:paraId="7057936A" w14:textId="1FE4A27A"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d) Ácido nítrico</w:t>
      </w:r>
      <w:r w:rsidR="00BD34AD" w:rsidRPr="009173B2">
        <w:rPr>
          <w:rFonts w:asciiTheme="majorHAnsi" w:hAnsiTheme="majorHAnsi" w:cstheme="majorHAnsi"/>
          <w:lang w:val="es-ES"/>
        </w:rPr>
        <w:t>.</w:t>
      </w:r>
    </w:p>
    <w:p w14:paraId="272DF82D" w14:textId="77777777" w:rsidR="00767035" w:rsidRPr="009173B2" w:rsidRDefault="00767035" w:rsidP="00767035">
      <w:pPr>
        <w:spacing w:after="0"/>
        <w:rPr>
          <w:rFonts w:asciiTheme="majorHAnsi" w:hAnsiTheme="majorHAnsi" w:cstheme="majorHAnsi"/>
          <w:b/>
          <w:lang w:val="es-ES"/>
        </w:rPr>
      </w:pPr>
    </w:p>
    <w:p w14:paraId="6ABF48BC" w14:textId="6BAB56CD"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b/>
          <w:lang w:val="es-ES"/>
        </w:rPr>
        <w:lastRenderedPageBreak/>
        <w:t>Pregunta 40.- En cromatografía de gases, la separación de los analitos se basa principalmente en:</w:t>
      </w:r>
    </w:p>
    <w:p w14:paraId="47563E9F"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a) Su carga neta a pH fisiológico y su punto isoeléctrico.</w:t>
      </w:r>
    </w:p>
    <w:p w14:paraId="52AD29EF"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b) Su volatilidad y su interacción diferencial con la fase estacionaria de la columna.</w:t>
      </w:r>
    </w:p>
    <w:p w14:paraId="582E9D4D"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c) Su tamaño hidrodinámico en disolución acuosa tamponada.</w:t>
      </w:r>
    </w:p>
    <w:p w14:paraId="0F5566E5"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d) Su afinidad por anticuerpos inmovilizados en la fase móvil.</w:t>
      </w:r>
    </w:p>
    <w:p w14:paraId="119F1965" w14:textId="77777777" w:rsidR="00767035" w:rsidRPr="009173B2" w:rsidRDefault="00767035" w:rsidP="00767035">
      <w:pPr>
        <w:spacing w:after="0"/>
        <w:rPr>
          <w:rFonts w:asciiTheme="majorHAnsi" w:hAnsiTheme="majorHAnsi" w:cstheme="majorHAnsi"/>
          <w:b/>
          <w:lang w:val="es-ES"/>
        </w:rPr>
      </w:pPr>
    </w:p>
    <w:p w14:paraId="5A592373" w14:textId="29969A02"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b/>
          <w:lang w:val="es-ES"/>
        </w:rPr>
        <w:t xml:space="preserve">Pregunta 41.- ¿Qué control experimental es especialmente importante para evaluar la especificidad del anticuerpo en inmunofluorescencia? </w:t>
      </w:r>
    </w:p>
    <w:p w14:paraId="28B1DED3" w14:textId="30956CED"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a) Un control sin anticuerpo primario</w:t>
      </w:r>
      <w:r w:rsidR="00EC19A9" w:rsidRPr="009173B2">
        <w:rPr>
          <w:rFonts w:asciiTheme="majorHAnsi" w:hAnsiTheme="majorHAnsi" w:cstheme="majorHAnsi"/>
          <w:lang w:val="es-ES"/>
        </w:rPr>
        <w:t>.</w:t>
      </w:r>
    </w:p>
    <w:p w14:paraId="4ABE1BA5" w14:textId="6F8080AF"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b) Un control con mayor concentración de anticuerpo primario</w:t>
      </w:r>
      <w:r w:rsidR="00EC19A9" w:rsidRPr="009173B2">
        <w:rPr>
          <w:rFonts w:asciiTheme="majorHAnsi" w:hAnsiTheme="majorHAnsi" w:cstheme="majorHAnsi"/>
          <w:lang w:val="es-ES"/>
        </w:rPr>
        <w:t>.</w:t>
      </w:r>
    </w:p>
    <w:p w14:paraId="7A375E5B" w14:textId="2FD5A972"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c) Un control con mayor potencia del láser</w:t>
      </w:r>
      <w:r w:rsidR="00EC19A9" w:rsidRPr="009173B2">
        <w:rPr>
          <w:rFonts w:asciiTheme="majorHAnsi" w:hAnsiTheme="majorHAnsi" w:cstheme="majorHAnsi"/>
          <w:lang w:val="es-ES"/>
        </w:rPr>
        <w:t>.</w:t>
      </w:r>
    </w:p>
    <w:p w14:paraId="392BCBF6" w14:textId="32D2353C"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d) Un control con células fijadas durante más tiempo</w:t>
      </w:r>
      <w:r w:rsidR="00EC19A9" w:rsidRPr="009173B2">
        <w:rPr>
          <w:rFonts w:asciiTheme="majorHAnsi" w:hAnsiTheme="majorHAnsi" w:cstheme="majorHAnsi"/>
          <w:lang w:val="es-ES"/>
        </w:rPr>
        <w:t>.</w:t>
      </w:r>
    </w:p>
    <w:p w14:paraId="07177086" w14:textId="77777777" w:rsidR="00767035" w:rsidRPr="009173B2" w:rsidRDefault="00767035" w:rsidP="00767035">
      <w:pPr>
        <w:spacing w:after="0"/>
        <w:rPr>
          <w:rFonts w:asciiTheme="majorHAnsi" w:hAnsiTheme="majorHAnsi" w:cstheme="majorHAnsi"/>
          <w:b/>
          <w:lang w:val="es-ES"/>
        </w:rPr>
      </w:pPr>
    </w:p>
    <w:p w14:paraId="603C5C6E" w14:textId="1F9DE2ED"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b/>
          <w:lang w:val="es-ES"/>
        </w:rPr>
        <w:t>Pregunta 42.- La relación A260/A280 de una preparación de ADN o ARN se emplea principalmente para valorar:</w:t>
      </w:r>
    </w:p>
    <w:p w14:paraId="06B2CD6B"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a) El grado de fragmentación del ácido nucleico en bases.</w:t>
      </w:r>
    </w:p>
    <w:p w14:paraId="147F331A"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 xml:space="preserve">b) La presencia de </w:t>
      </w:r>
      <w:proofErr w:type="spellStart"/>
      <w:r w:rsidRPr="009173B2">
        <w:rPr>
          <w:rFonts w:asciiTheme="majorHAnsi" w:hAnsiTheme="majorHAnsi" w:cstheme="majorHAnsi"/>
          <w:lang w:val="es-ES"/>
        </w:rPr>
        <w:t>autofluorescencia</w:t>
      </w:r>
      <w:proofErr w:type="spellEnd"/>
      <w:r w:rsidRPr="009173B2">
        <w:rPr>
          <w:rFonts w:asciiTheme="majorHAnsi" w:hAnsiTheme="majorHAnsi" w:cstheme="majorHAnsi"/>
          <w:lang w:val="es-ES"/>
        </w:rPr>
        <w:t xml:space="preserve"> procedente del tampón de elución.</w:t>
      </w:r>
    </w:p>
    <w:p w14:paraId="6ED82CE2" w14:textId="455108D3"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c) La eficiencia de ligación de adaptadores para secuenciación masiva</w:t>
      </w:r>
      <w:r w:rsidR="00EC19A9" w:rsidRPr="009173B2">
        <w:rPr>
          <w:rFonts w:asciiTheme="majorHAnsi" w:hAnsiTheme="majorHAnsi" w:cstheme="majorHAnsi"/>
          <w:lang w:val="es-ES"/>
        </w:rPr>
        <w:t>.</w:t>
      </w:r>
    </w:p>
    <w:p w14:paraId="763EBC08"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d) La posible contaminación por proteínas u otros compuestos que absorben a 280 nm.</w:t>
      </w:r>
    </w:p>
    <w:p w14:paraId="41A2F523" w14:textId="77777777" w:rsidR="00767035" w:rsidRPr="009173B2" w:rsidRDefault="00767035" w:rsidP="00767035">
      <w:pPr>
        <w:spacing w:after="0"/>
        <w:rPr>
          <w:rFonts w:asciiTheme="majorHAnsi" w:hAnsiTheme="majorHAnsi" w:cstheme="majorHAnsi"/>
          <w:b/>
          <w:lang w:val="es-ES"/>
        </w:rPr>
      </w:pPr>
    </w:p>
    <w:p w14:paraId="5FC06854" w14:textId="294470AA"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b/>
          <w:lang w:val="es-ES"/>
        </w:rPr>
        <w:t>Pregunta 43.- Cuál es el estado de la fase móvil en la cromatografía en capa fina (TLC):</w:t>
      </w:r>
    </w:p>
    <w:p w14:paraId="736F4E3B" w14:textId="50CC722C"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a) Plasma</w:t>
      </w:r>
      <w:r w:rsidR="00EC19A9" w:rsidRPr="009173B2">
        <w:rPr>
          <w:rFonts w:asciiTheme="majorHAnsi" w:hAnsiTheme="majorHAnsi" w:cstheme="majorHAnsi"/>
          <w:lang w:val="es-ES"/>
        </w:rPr>
        <w:t>.</w:t>
      </w:r>
    </w:p>
    <w:p w14:paraId="101926F8" w14:textId="4E44F4EC"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b) Sólido</w:t>
      </w:r>
      <w:r w:rsidR="00EC19A9" w:rsidRPr="009173B2">
        <w:rPr>
          <w:rFonts w:asciiTheme="majorHAnsi" w:hAnsiTheme="majorHAnsi" w:cstheme="majorHAnsi"/>
          <w:lang w:val="es-ES"/>
        </w:rPr>
        <w:t>.</w:t>
      </w:r>
    </w:p>
    <w:p w14:paraId="2FF8C38C" w14:textId="4674F400"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c) Líquido</w:t>
      </w:r>
      <w:r w:rsidR="00EC19A9" w:rsidRPr="009173B2">
        <w:rPr>
          <w:rFonts w:asciiTheme="majorHAnsi" w:hAnsiTheme="majorHAnsi" w:cstheme="majorHAnsi"/>
          <w:lang w:val="es-ES"/>
        </w:rPr>
        <w:t>.</w:t>
      </w:r>
    </w:p>
    <w:p w14:paraId="7572A853" w14:textId="0FC17DEB"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d) Gaseoso</w:t>
      </w:r>
      <w:r w:rsidR="00EC19A9" w:rsidRPr="009173B2">
        <w:rPr>
          <w:rFonts w:asciiTheme="majorHAnsi" w:hAnsiTheme="majorHAnsi" w:cstheme="majorHAnsi"/>
          <w:lang w:val="es-ES"/>
        </w:rPr>
        <w:t>.</w:t>
      </w:r>
    </w:p>
    <w:p w14:paraId="418B801B" w14:textId="77777777" w:rsidR="00767035" w:rsidRPr="009173B2" w:rsidRDefault="00767035" w:rsidP="00767035">
      <w:pPr>
        <w:spacing w:after="0"/>
        <w:rPr>
          <w:rFonts w:asciiTheme="majorHAnsi" w:hAnsiTheme="majorHAnsi" w:cstheme="majorHAnsi"/>
          <w:b/>
          <w:lang w:val="es-ES"/>
        </w:rPr>
      </w:pPr>
    </w:p>
    <w:p w14:paraId="4AB06985" w14:textId="23A30F3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b/>
          <w:lang w:val="es-ES"/>
        </w:rPr>
        <w:t>Pregunta 44.- ¿Cuál es la principal diferencia entre la preparación de librerías para secuenciación dirigida y secuenciación de genoma completo (WGS)?</w:t>
      </w:r>
    </w:p>
    <w:p w14:paraId="6CCCE669"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a) En secuenciación dirigida se seleccionan regiones específicas de interés antes de llevar a cabo la secuenciación.</w:t>
      </w:r>
    </w:p>
    <w:p w14:paraId="0BB034D9"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b) En WGS no se realiza el paso de fragmentación para evitar que el genoma se degrade.</w:t>
      </w:r>
    </w:p>
    <w:p w14:paraId="01E80F20"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c) El uso de cebadores para PCR o paneles de sondas para llevar a cabo el enriquecimiento de las muestras se aplica exclusivamente en WGS.</w:t>
      </w:r>
    </w:p>
    <w:p w14:paraId="3E98EB22"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d) En secuenciación dirigida no es necesario el uso de adaptadores para preparar las librerías.</w:t>
      </w:r>
    </w:p>
    <w:p w14:paraId="653A6F64" w14:textId="77777777" w:rsidR="00767035" w:rsidRPr="009173B2" w:rsidRDefault="00767035" w:rsidP="00767035">
      <w:pPr>
        <w:spacing w:after="0"/>
        <w:rPr>
          <w:rFonts w:asciiTheme="majorHAnsi" w:hAnsiTheme="majorHAnsi" w:cstheme="majorHAnsi"/>
          <w:b/>
          <w:lang w:val="es-ES"/>
        </w:rPr>
      </w:pPr>
    </w:p>
    <w:p w14:paraId="0268BE40" w14:textId="77777777" w:rsidR="008B7FD2" w:rsidRDefault="008B7FD2" w:rsidP="00767035">
      <w:pPr>
        <w:spacing w:after="0"/>
        <w:rPr>
          <w:rFonts w:asciiTheme="majorHAnsi" w:hAnsiTheme="majorHAnsi" w:cstheme="majorHAnsi"/>
          <w:b/>
          <w:lang w:val="es-ES"/>
        </w:rPr>
      </w:pPr>
    </w:p>
    <w:p w14:paraId="3C1CBD1B" w14:textId="77777777" w:rsidR="008B7FD2" w:rsidRDefault="008B7FD2" w:rsidP="00767035">
      <w:pPr>
        <w:spacing w:after="0"/>
        <w:rPr>
          <w:rFonts w:asciiTheme="majorHAnsi" w:hAnsiTheme="majorHAnsi" w:cstheme="majorHAnsi"/>
          <w:b/>
          <w:lang w:val="es-ES"/>
        </w:rPr>
      </w:pPr>
    </w:p>
    <w:p w14:paraId="603D4201" w14:textId="77777777" w:rsidR="008B7FD2" w:rsidRDefault="008B7FD2" w:rsidP="00767035">
      <w:pPr>
        <w:spacing w:after="0"/>
        <w:rPr>
          <w:rFonts w:asciiTheme="majorHAnsi" w:hAnsiTheme="majorHAnsi" w:cstheme="majorHAnsi"/>
          <w:b/>
          <w:lang w:val="es-ES"/>
        </w:rPr>
      </w:pPr>
    </w:p>
    <w:p w14:paraId="686EE2B8" w14:textId="77777777" w:rsidR="008B7FD2" w:rsidRDefault="008B7FD2" w:rsidP="00767035">
      <w:pPr>
        <w:spacing w:after="0"/>
        <w:rPr>
          <w:rFonts w:asciiTheme="majorHAnsi" w:hAnsiTheme="majorHAnsi" w:cstheme="majorHAnsi"/>
          <w:b/>
          <w:lang w:val="es-ES"/>
        </w:rPr>
      </w:pPr>
    </w:p>
    <w:p w14:paraId="0B814D26" w14:textId="291A139B"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b/>
          <w:lang w:val="es-ES"/>
        </w:rPr>
        <w:lastRenderedPageBreak/>
        <w:t xml:space="preserve">Pregunta 45.- Al evaluar la calidad de un ensamblado, ¿cuál de estos parámetros representa la longitud del </w:t>
      </w:r>
      <w:proofErr w:type="spellStart"/>
      <w:r w:rsidRPr="009173B2">
        <w:rPr>
          <w:rFonts w:asciiTheme="majorHAnsi" w:hAnsiTheme="majorHAnsi" w:cstheme="majorHAnsi"/>
          <w:b/>
          <w:lang w:val="es-ES"/>
        </w:rPr>
        <w:t>contig</w:t>
      </w:r>
      <w:proofErr w:type="spellEnd"/>
      <w:r w:rsidRPr="009173B2">
        <w:rPr>
          <w:rFonts w:asciiTheme="majorHAnsi" w:hAnsiTheme="majorHAnsi" w:cstheme="majorHAnsi"/>
          <w:b/>
          <w:lang w:val="es-ES"/>
        </w:rPr>
        <w:t xml:space="preserve"> más corto que, junto con los otros </w:t>
      </w:r>
      <w:proofErr w:type="spellStart"/>
      <w:r w:rsidRPr="009173B2">
        <w:rPr>
          <w:rFonts w:asciiTheme="majorHAnsi" w:hAnsiTheme="majorHAnsi" w:cstheme="majorHAnsi"/>
          <w:b/>
          <w:lang w:val="es-ES"/>
        </w:rPr>
        <w:t>contigs</w:t>
      </w:r>
      <w:proofErr w:type="spellEnd"/>
      <w:r w:rsidRPr="009173B2">
        <w:rPr>
          <w:rFonts w:asciiTheme="majorHAnsi" w:hAnsiTheme="majorHAnsi" w:cstheme="majorHAnsi"/>
          <w:b/>
          <w:lang w:val="es-ES"/>
        </w:rPr>
        <w:t xml:space="preserve"> más largos, cubre al menos el 50% de la longitud total del genoma ensamblado?</w:t>
      </w:r>
    </w:p>
    <w:p w14:paraId="7A797475" w14:textId="0D0852A7" w:rsidR="000D0CF7" w:rsidRPr="009173B2" w:rsidRDefault="0059617A" w:rsidP="00767035">
      <w:pPr>
        <w:spacing w:after="0"/>
        <w:rPr>
          <w:rFonts w:asciiTheme="majorHAnsi" w:hAnsiTheme="majorHAnsi" w:cstheme="majorHAnsi"/>
        </w:rPr>
      </w:pPr>
      <w:r w:rsidRPr="009173B2">
        <w:rPr>
          <w:rFonts w:asciiTheme="majorHAnsi" w:hAnsiTheme="majorHAnsi" w:cstheme="majorHAnsi"/>
        </w:rPr>
        <w:t xml:space="preserve">a) </w:t>
      </w:r>
      <w:proofErr w:type="spellStart"/>
      <w:r w:rsidRPr="009173B2">
        <w:rPr>
          <w:rFonts w:asciiTheme="majorHAnsi" w:hAnsiTheme="majorHAnsi" w:cstheme="majorHAnsi"/>
        </w:rPr>
        <w:t>bitscore</w:t>
      </w:r>
      <w:proofErr w:type="spellEnd"/>
      <w:r w:rsidR="00EC19A9" w:rsidRPr="009173B2">
        <w:rPr>
          <w:rFonts w:asciiTheme="majorHAnsi" w:hAnsiTheme="majorHAnsi" w:cstheme="majorHAnsi"/>
        </w:rPr>
        <w:t>.</w:t>
      </w:r>
    </w:p>
    <w:p w14:paraId="20759B8D" w14:textId="13577F93" w:rsidR="000D0CF7" w:rsidRPr="009173B2" w:rsidRDefault="0059617A" w:rsidP="00767035">
      <w:pPr>
        <w:spacing w:after="0"/>
        <w:rPr>
          <w:rFonts w:asciiTheme="majorHAnsi" w:hAnsiTheme="majorHAnsi" w:cstheme="majorHAnsi"/>
        </w:rPr>
      </w:pPr>
      <w:r w:rsidRPr="009173B2">
        <w:rPr>
          <w:rFonts w:asciiTheme="majorHAnsi" w:hAnsiTheme="majorHAnsi" w:cstheme="majorHAnsi"/>
        </w:rPr>
        <w:t>b) N50</w:t>
      </w:r>
      <w:r w:rsidR="00EC19A9" w:rsidRPr="009173B2">
        <w:rPr>
          <w:rFonts w:asciiTheme="majorHAnsi" w:hAnsiTheme="majorHAnsi" w:cstheme="majorHAnsi"/>
        </w:rPr>
        <w:t>.</w:t>
      </w:r>
    </w:p>
    <w:p w14:paraId="5ADD2B31" w14:textId="1EC5F901" w:rsidR="000D0CF7" w:rsidRPr="009173B2" w:rsidRDefault="0059617A" w:rsidP="00767035">
      <w:pPr>
        <w:spacing w:after="0"/>
        <w:rPr>
          <w:rFonts w:asciiTheme="majorHAnsi" w:hAnsiTheme="majorHAnsi" w:cstheme="majorHAnsi"/>
        </w:rPr>
      </w:pPr>
      <w:r w:rsidRPr="009173B2">
        <w:rPr>
          <w:rFonts w:asciiTheme="majorHAnsi" w:hAnsiTheme="majorHAnsi" w:cstheme="majorHAnsi"/>
        </w:rPr>
        <w:t>c) e-value</w:t>
      </w:r>
      <w:r w:rsidR="00EC19A9" w:rsidRPr="009173B2">
        <w:rPr>
          <w:rFonts w:asciiTheme="majorHAnsi" w:hAnsiTheme="majorHAnsi" w:cstheme="majorHAnsi"/>
        </w:rPr>
        <w:t>.</w:t>
      </w:r>
    </w:p>
    <w:p w14:paraId="71CECEC4" w14:textId="2BEE6399"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 xml:space="preserve">d) </w:t>
      </w:r>
      <w:proofErr w:type="spellStart"/>
      <w:r w:rsidRPr="009173B2">
        <w:rPr>
          <w:rFonts w:asciiTheme="majorHAnsi" w:hAnsiTheme="majorHAnsi" w:cstheme="majorHAnsi"/>
          <w:lang w:val="es-ES"/>
        </w:rPr>
        <w:t>Phred</w:t>
      </w:r>
      <w:proofErr w:type="spellEnd"/>
      <w:r w:rsidRPr="009173B2">
        <w:rPr>
          <w:rFonts w:asciiTheme="majorHAnsi" w:hAnsiTheme="majorHAnsi" w:cstheme="majorHAnsi"/>
          <w:lang w:val="es-ES"/>
        </w:rPr>
        <w:t xml:space="preserve"> score</w:t>
      </w:r>
      <w:r w:rsidR="00EC19A9" w:rsidRPr="009173B2">
        <w:rPr>
          <w:rFonts w:asciiTheme="majorHAnsi" w:hAnsiTheme="majorHAnsi" w:cstheme="majorHAnsi"/>
          <w:lang w:val="es-ES"/>
        </w:rPr>
        <w:t>.</w:t>
      </w:r>
    </w:p>
    <w:p w14:paraId="4566FFAA" w14:textId="77777777" w:rsidR="00314E40" w:rsidRPr="009173B2" w:rsidRDefault="00314E40" w:rsidP="00767035">
      <w:pPr>
        <w:spacing w:after="0"/>
        <w:rPr>
          <w:rFonts w:asciiTheme="majorHAnsi" w:hAnsiTheme="majorHAnsi" w:cstheme="majorHAnsi"/>
          <w:b/>
          <w:lang w:val="es-ES"/>
        </w:rPr>
      </w:pPr>
    </w:p>
    <w:p w14:paraId="25DF187C" w14:textId="61D50D2A"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b/>
          <w:lang w:val="es-ES"/>
        </w:rPr>
        <w:t xml:space="preserve">Pregunta 46.- La información de la calidad de cada una de las bases secuenciadas mediante la plataforma </w:t>
      </w:r>
      <w:proofErr w:type="spellStart"/>
      <w:r w:rsidRPr="009173B2">
        <w:rPr>
          <w:rFonts w:asciiTheme="majorHAnsi" w:hAnsiTheme="majorHAnsi" w:cstheme="majorHAnsi"/>
          <w:b/>
          <w:lang w:val="es-ES"/>
        </w:rPr>
        <w:t>Illumina</w:t>
      </w:r>
      <w:proofErr w:type="spellEnd"/>
      <w:r w:rsidRPr="009173B2">
        <w:rPr>
          <w:rFonts w:asciiTheme="majorHAnsi" w:hAnsiTheme="majorHAnsi" w:cstheme="majorHAnsi"/>
          <w:b/>
          <w:lang w:val="es-ES"/>
        </w:rPr>
        <w:t xml:space="preserve"> queda recogida en archivos tipo</w:t>
      </w:r>
    </w:p>
    <w:p w14:paraId="7ABB1A72" w14:textId="736F9BF4" w:rsidR="000D0CF7" w:rsidRPr="009173B2" w:rsidRDefault="0059617A" w:rsidP="00767035">
      <w:pPr>
        <w:spacing w:after="0"/>
        <w:rPr>
          <w:rFonts w:asciiTheme="majorHAnsi" w:hAnsiTheme="majorHAnsi" w:cstheme="majorHAnsi"/>
        </w:rPr>
      </w:pPr>
      <w:r w:rsidRPr="009173B2">
        <w:rPr>
          <w:rFonts w:asciiTheme="majorHAnsi" w:hAnsiTheme="majorHAnsi" w:cstheme="majorHAnsi"/>
        </w:rPr>
        <w:t xml:space="preserve">a) </w:t>
      </w:r>
      <w:proofErr w:type="spellStart"/>
      <w:r w:rsidRPr="009173B2">
        <w:rPr>
          <w:rFonts w:asciiTheme="majorHAnsi" w:hAnsiTheme="majorHAnsi" w:cstheme="majorHAnsi"/>
        </w:rPr>
        <w:t>fasta</w:t>
      </w:r>
      <w:proofErr w:type="spellEnd"/>
      <w:r w:rsidR="00EC19A9" w:rsidRPr="009173B2">
        <w:rPr>
          <w:rFonts w:asciiTheme="majorHAnsi" w:hAnsiTheme="majorHAnsi" w:cstheme="majorHAnsi"/>
        </w:rPr>
        <w:t>.</w:t>
      </w:r>
    </w:p>
    <w:p w14:paraId="76F2799A" w14:textId="1BBEC266" w:rsidR="000D0CF7" w:rsidRPr="009173B2" w:rsidRDefault="0059617A" w:rsidP="00767035">
      <w:pPr>
        <w:spacing w:after="0"/>
        <w:rPr>
          <w:rFonts w:asciiTheme="majorHAnsi" w:hAnsiTheme="majorHAnsi" w:cstheme="majorHAnsi"/>
        </w:rPr>
      </w:pPr>
      <w:r w:rsidRPr="009173B2">
        <w:rPr>
          <w:rFonts w:asciiTheme="majorHAnsi" w:hAnsiTheme="majorHAnsi" w:cstheme="majorHAnsi"/>
        </w:rPr>
        <w:t xml:space="preserve">b) </w:t>
      </w:r>
      <w:proofErr w:type="spellStart"/>
      <w:r w:rsidRPr="009173B2">
        <w:rPr>
          <w:rFonts w:asciiTheme="majorHAnsi" w:hAnsiTheme="majorHAnsi" w:cstheme="majorHAnsi"/>
        </w:rPr>
        <w:t>fastq</w:t>
      </w:r>
      <w:proofErr w:type="spellEnd"/>
      <w:r w:rsidR="00EC19A9" w:rsidRPr="009173B2">
        <w:rPr>
          <w:rFonts w:asciiTheme="majorHAnsi" w:hAnsiTheme="majorHAnsi" w:cstheme="majorHAnsi"/>
        </w:rPr>
        <w:t>.</w:t>
      </w:r>
    </w:p>
    <w:p w14:paraId="4F300241" w14:textId="0034861F" w:rsidR="000D0CF7" w:rsidRPr="009173B2" w:rsidRDefault="0059617A" w:rsidP="00767035">
      <w:pPr>
        <w:spacing w:after="0"/>
        <w:rPr>
          <w:rFonts w:asciiTheme="majorHAnsi" w:hAnsiTheme="majorHAnsi" w:cstheme="majorHAnsi"/>
        </w:rPr>
      </w:pPr>
      <w:r w:rsidRPr="009173B2">
        <w:rPr>
          <w:rFonts w:asciiTheme="majorHAnsi" w:hAnsiTheme="majorHAnsi" w:cstheme="majorHAnsi"/>
        </w:rPr>
        <w:t xml:space="preserve">c) </w:t>
      </w:r>
      <w:proofErr w:type="spellStart"/>
      <w:r w:rsidRPr="009173B2">
        <w:rPr>
          <w:rFonts w:asciiTheme="majorHAnsi" w:hAnsiTheme="majorHAnsi" w:cstheme="majorHAnsi"/>
        </w:rPr>
        <w:t>gff</w:t>
      </w:r>
      <w:proofErr w:type="spellEnd"/>
      <w:r w:rsidR="00EC19A9" w:rsidRPr="009173B2">
        <w:rPr>
          <w:rFonts w:asciiTheme="majorHAnsi" w:hAnsiTheme="majorHAnsi" w:cstheme="majorHAnsi"/>
        </w:rPr>
        <w:t>.</w:t>
      </w:r>
    </w:p>
    <w:p w14:paraId="7FD35472" w14:textId="7A09F62D" w:rsidR="000D0CF7" w:rsidRPr="009173B2" w:rsidRDefault="0059617A" w:rsidP="00767035">
      <w:pPr>
        <w:spacing w:after="0"/>
        <w:rPr>
          <w:rFonts w:asciiTheme="majorHAnsi" w:hAnsiTheme="majorHAnsi" w:cstheme="majorHAnsi"/>
        </w:rPr>
      </w:pPr>
      <w:r w:rsidRPr="009173B2">
        <w:rPr>
          <w:rFonts w:asciiTheme="majorHAnsi" w:hAnsiTheme="majorHAnsi" w:cstheme="majorHAnsi"/>
        </w:rPr>
        <w:t xml:space="preserve">d) </w:t>
      </w:r>
      <w:proofErr w:type="spellStart"/>
      <w:r w:rsidRPr="009173B2">
        <w:rPr>
          <w:rFonts w:asciiTheme="majorHAnsi" w:hAnsiTheme="majorHAnsi" w:cstheme="majorHAnsi"/>
        </w:rPr>
        <w:t>vcf</w:t>
      </w:r>
      <w:proofErr w:type="spellEnd"/>
      <w:r w:rsidR="00EC19A9" w:rsidRPr="009173B2">
        <w:rPr>
          <w:rFonts w:asciiTheme="majorHAnsi" w:hAnsiTheme="majorHAnsi" w:cstheme="majorHAnsi"/>
        </w:rPr>
        <w:t>.</w:t>
      </w:r>
    </w:p>
    <w:p w14:paraId="3AA04E09" w14:textId="77777777" w:rsidR="00314E40" w:rsidRPr="009173B2" w:rsidRDefault="00314E40" w:rsidP="00767035">
      <w:pPr>
        <w:spacing w:after="0"/>
        <w:rPr>
          <w:rFonts w:asciiTheme="majorHAnsi" w:hAnsiTheme="majorHAnsi" w:cstheme="majorHAnsi"/>
          <w:b/>
          <w:lang w:val="en-GB"/>
        </w:rPr>
      </w:pPr>
    </w:p>
    <w:p w14:paraId="695B9BA3" w14:textId="29A5043C"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b/>
          <w:lang w:val="es-ES"/>
        </w:rPr>
        <w:t>Pregunta 47.- La apertura numérica (AN) influye principalmente en:</w:t>
      </w:r>
    </w:p>
    <w:p w14:paraId="7A6EB0BA"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a) Resolución y profundidad de campo.</w:t>
      </w:r>
    </w:p>
    <w:p w14:paraId="037EBAB9"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b) Color de la imagen.</w:t>
      </w:r>
    </w:p>
    <w:p w14:paraId="2FCDF518"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c) Tamaño físico del objetivo.</w:t>
      </w:r>
    </w:p>
    <w:p w14:paraId="0B4061CE"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d) Coste del sistema óptico.</w:t>
      </w:r>
    </w:p>
    <w:p w14:paraId="7271B284" w14:textId="77777777" w:rsidR="00314E40" w:rsidRPr="009173B2" w:rsidRDefault="00314E40" w:rsidP="00767035">
      <w:pPr>
        <w:spacing w:after="0"/>
        <w:rPr>
          <w:rFonts w:asciiTheme="majorHAnsi" w:hAnsiTheme="majorHAnsi" w:cstheme="majorHAnsi"/>
          <w:b/>
          <w:lang w:val="es-ES"/>
        </w:rPr>
      </w:pPr>
    </w:p>
    <w:p w14:paraId="3FF4C546" w14:textId="1B6AFCD2"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b/>
          <w:lang w:val="es-ES"/>
        </w:rPr>
        <w:t>Pregunta 48.- ¿Qué fenómeno cinético contribuye al ensanchamiento de los picos cromatográficos?</w:t>
      </w:r>
    </w:p>
    <w:p w14:paraId="2C40D311" w14:textId="6B360EEA"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a) La interacción reversible entre analito y fase estacionaria</w:t>
      </w:r>
      <w:r w:rsidR="00EC19A9" w:rsidRPr="009173B2">
        <w:rPr>
          <w:rFonts w:asciiTheme="majorHAnsi" w:hAnsiTheme="majorHAnsi" w:cstheme="majorHAnsi"/>
          <w:lang w:val="es-ES"/>
        </w:rPr>
        <w:t>.</w:t>
      </w:r>
    </w:p>
    <w:p w14:paraId="4DEDF556" w14:textId="13E704E5"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b) La difusión longitudinal del analito en la columna</w:t>
      </w:r>
      <w:r w:rsidR="00EC19A9" w:rsidRPr="009173B2">
        <w:rPr>
          <w:rFonts w:asciiTheme="majorHAnsi" w:hAnsiTheme="majorHAnsi" w:cstheme="majorHAnsi"/>
          <w:lang w:val="es-ES"/>
        </w:rPr>
        <w:t>.</w:t>
      </w:r>
    </w:p>
    <w:p w14:paraId="3CE9CCFE" w14:textId="20B38F99"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c) La absorción de luz por el detector</w:t>
      </w:r>
      <w:r w:rsidR="00EC19A9" w:rsidRPr="009173B2">
        <w:rPr>
          <w:rFonts w:asciiTheme="majorHAnsi" w:hAnsiTheme="majorHAnsi" w:cstheme="majorHAnsi"/>
          <w:lang w:val="es-ES"/>
        </w:rPr>
        <w:t>.</w:t>
      </w:r>
    </w:p>
    <w:p w14:paraId="706A0390" w14:textId="2398A239"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d) La ionización del analito en la fase móvil</w:t>
      </w:r>
      <w:r w:rsidR="00EC19A9" w:rsidRPr="009173B2">
        <w:rPr>
          <w:rFonts w:asciiTheme="majorHAnsi" w:hAnsiTheme="majorHAnsi" w:cstheme="majorHAnsi"/>
          <w:lang w:val="es-ES"/>
        </w:rPr>
        <w:t>.</w:t>
      </w:r>
    </w:p>
    <w:p w14:paraId="6DC4956A" w14:textId="77777777" w:rsidR="00314E40" w:rsidRPr="009173B2" w:rsidRDefault="00314E40" w:rsidP="00767035">
      <w:pPr>
        <w:spacing w:after="0"/>
        <w:rPr>
          <w:rFonts w:asciiTheme="majorHAnsi" w:hAnsiTheme="majorHAnsi" w:cstheme="majorHAnsi"/>
          <w:b/>
          <w:lang w:val="es-ES"/>
        </w:rPr>
      </w:pPr>
    </w:p>
    <w:p w14:paraId="2E179C9B" w14:textId="0EDA74EE"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b/>
          <w:lang w:val="es-ES"/>
        </w:rPr>
        <w:t>Pregunta 49.- En espectroscopía infrarroja, las señales observadas se originan principalmente por:</w:t>
      </w:r>
    </w:p>
    <w:p w14:paraId="5ADFB25C"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a) Transiciones vibracionales asociadas a enlaces químicos de la molécula.</w:t>
      </w:r>
    </w:p>
    <w:p w14:paraId="52CA5B46"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b) Ionización masiva de la muestra seguida de separación por relación m/z.</w:t>
      </w:r>
    </w:p>
    <w:p w14:paraId="381C5CD4"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c) Promociones electrónicas entre orbitales moleculares en el visible.</w:t>
      </w:r>
    </w:p>
    <w:p w14:paraId="33220709"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d) Emisión radiactiva espontánea de núcleos atómicos excitados.</w:t>
      </w:r>
    </w:p>
    <w:p w14:paraId="1BF1835C" w14:textId="77777777" w:rsidR="00314E40" w:rsidRPr="009173B2" w:rsidRDefault="00314E40" w:rsidP="00767035">
      <w:pPr>
        <w:spacing w:after="0"/>
        <w:rPr>
          <w:rFonts w:asciiTheme="majorHAnsi" w:hAnsiTheme="majorHAnsi" w:cstheme="majorHAnsi"/>
          <w:b/>
          <w:lang w:val="es-ES"/>
        </w:rPr>
      </w:pPr>
    </w:p>
    <w:p w14:paraId="3B74ABD4" w14:textId="32DE79C0"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b/>
          <w:lang w:val="es-ES"/>
        </w:rPr>
        <w:t>Pregunta 50.- ¿Qué describe mejor la pérdida neutra en un espectro de masas?</w:t>
      </w:r>
    </w:p>
    <w:p w14:paraId="05F0A967"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a) Un ion que desaparece por un fallo del detector.</w:t>
      </w:r>
    </w:p>
    <w:p w14:paraId="7C9F8F88"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b) La ganancia de un electrón.</w:t>
      </w:r>
    </w:p>
    <w:p w14:paraId="105260AD"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c) La pérdida de una molécula pequeña sin carga.</w:t>
      </w:r>
    </w:p>
    <w:p w14:paraId="43538186"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d) La formación del ion molecular.</w:t>
      </w:r>
    </w:p>
    <w:p w14:paraId="5D9B8F94" w14:textId="77777777" w:rsidR="00314E40" w:rsidRPr="009173B2" w:rsidRDefault="00314E40" w:rsidP="00767035">
      <w:pPr>
        <w:spacing w:after="0"/>
        <w:rPr>
          <w:rFonts w:asciiTheme="majorHAnsi" w:hAnsiTheme="majorHAnsi" w:cstheme="majorHAnsi"/>
          <w:b/>
          <w:lang w:val="es-ES"/>
        </w:rPr>
      </w:pPr>
    </w:p>
    <w:p w14:paraId="759CBFC1" w14:textId="1B491446"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b/>
          <w:lang w:val="es-ES"/>
        </w:rPr>
        <w:lastRenderedPageBreak/>
        <w:t>Pregunta 51.- Frente al método clásico fenol-cloroformo, una ventaja habitual de muchos kits comerciales de columna es que:</w:t>
      </w:r>
    </w:p>
    <w:p w14:paraId="1975334C"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a) Recuperan de forma exclusiva mRNA maduro y eliminan cualquier otro ácido nucleico.</w:t>
      </w:r>
    </w:p>
    <w:p w14:paraId="403D988A"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b) Reducen tiempo de manipulación y exposición a reactivos tóxicos, manteniendo una purificación práctica y reproducible.</w:t>
      </w:r>
    </w:p>
    <w:p w14:paraId="1611CD3D"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c) Garantizan siempre mayor rendimiento absoluto y pureza sin depender del tipo de muestra.</w:t>
      </w:r>
    </w:p>
    <w:p w14:paraId="43FB4E3D"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d) Evitan por completo cualquier arrastre de sales, etanol o inhibidores de PCR.</w:t>
      </w:r>
    </w:p>
    <w:p w14:paraId="3535E01B" w14:textId="77777777" w:rsidR="00314E40" w:rsidRPr="009173B2" w:rsidRDefault="00314E40" w:rsidP="00767035">
      <w:pPr>
        <w:spacing w:after="0"/>
        <w:rPr>
          <w:rFonts w:asciiTheme="majorHAnsi" w:hAnsiTheme="majorHAnsi" w:cstheme="majorHAnsi"/>
          <w:b/>
          <w:lang w:val="es-ES"/>
        </w:rPr>
      </w:pPr>
    </w:p>
    <w:p w14:paraId="1AF55307" w14:textId="33E00BEA"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b/>
          <w:lang w:val="es-ES"/>
        </w:rPr>
        <w:t xml:space="preserve">Pregunta 52.- Reducir el </w:t>
      </w:r>
      <w:proofErr w:type="spellStart"/>
      <w:r w:rsidRPr="009173B2">
        <w:rPr>
          <w:rFonts w:asciiTheme="majorHAnsi" w:hAnsiTheme="majorHAnsi" w:cstheme="majorHAnsi"/>
          <w:b/>
          <w:lang w:val="es-ES"/>
        </w:rPr>
        <w:t>pinhole</w:t>
      </w:r>
      <w:proofErr w:type="spellEnd"/>
      <w:r w:rsidRPr="009173B2">
        <w:rPr>
          <w:rFonts w:asciiTheme="majorHAnsi" w:hAnsiTheme="majorHAnsi" w:cstheme="majorHAnsi"/>
          <w:b/>
          <w:lang w:val="es-ES"/>
        </w:rPr>
        <w:t xml:space="preserve"> por debajo de 1 AU provoca:</w:t>
      </w:r>
    </w:p>
    <w:p w14:paraId="507EF75A"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a) Mayor señal total.</w:t>
      </w:r>
    </w:p>
    <w:p w14:paraId="31E4204C"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b) Mejor resolución axial con menor señal.</w:t>
      </w:r>
    </w:p>
    <w:p w14:paraId="17B7CCF8"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c) Peor resolución lateral.</w:t>
      </w:r>
    </w:p>
    <w:p w14:paraId="013EF2E8"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d) Aumento del ruido sin mejora óptica.</w:t>
      </w:r>
    </w:p>
    <w:p w14:paraId="20F39778" w14:textId="77777777" w:rsidR="00314E40" w:rsidRPr="009173B2" w:rsidRDefault="00314E40" w:rsidP="00767035">
      <w:pPr>
        <w:spacing w:after="0"/>
        <w:rPr>
          <w:rFonts w:asciiTheme="majorHAnsi" w:hAnsiTheme="majorHAnsi" w:cstheme="majorHAnsi"/>
          <w:b/>
          <w:lang w:val="es-ES"/>
        </w:rPr>
      </w:pPr>
    </w:p>
    <w:p w14:paraId="66F95338" w14:textId="6EE34C50"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b/>
          <w:lang w:val="es-ES"/>
        </w:rPr>
        <w:t xml:space="preserve">Pregunta 53.- En STED, con potencia fija de </w:t>
      </w:r>
      <w:proofErr w:type="spellStart"/>
      <w:r w:rsidRPr="009173B2">
        <w:rPr>
          <w:rFonts w:asciiTheme="majorHAnsi" w:hAnsiTheme="majorHAnsi" w:cstheme="majorHAnsi"/>
          <w:b/>
          <w:lang w:val="es-ES"/>
        </w:rPr>
        <w:t>deplecion</w:t>
      </w:r>
      <w:proofErr w:type="spellEnd"/>
      <w:r w:rsidRPr="009173B2">
        <w:rPr>
          <w:rFonts w:asciiTheme="majorHAnsi" w:hAnsiTheme="majorHAnsi" w:cstheme="majorHAnsi"/>
          <w:b/>
          <w:lang w:val="es-ES"/>
        </w:rPr>
        <w:t xml:space="preserve"> y sin saturación del fluorocromo:</w:t>
      </w:r>
    </w:p>
    <w:p w14:paraId="05FA7A3E"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 xml:space="preserve">a) Mayor </w:t>
      </w:r>
      <w:proofErr w:type="spellStart"/>
      <w:r w:rsidRPr="009173B2">
        <w:rPr>
          <w:rFonts w:asciiTheme="majorHAnsi" w:hAnsiTheme="majorHAnsi" w:cstheme="majorHAnsi"/>
          <w:lang w:val="es-ES"/>
        </w:rPr>
        <w:t>Isat</w:t>
      </w:r>
      <w:proofErr w:type="spellEnd"/>
      <w:r w:rsidRPr="009173B2">
        <w:rPr>
          <w:rFonts w:asciiTheme="majorHAnsi" w:hAnsiTheme="majorHAnsi" w:cstheme="majorHAnsi"/>
          <w:lang w:val="es-ES"/>
        </w:rPr>
        <w:t xml:space="preserve"> mejora la resolución.</w:t>
      </w:r>
    </w:p>
    <w:p w14:paraId="753054DE"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 xml:space="preserve">b) Menor </w:t>
      </w:r>
      <w:proofErr w:type="spellStart"/>
      <w:r w:rsidRPr="009173B2">
        <w:rPr>
          <w:rFonts w:asciiTheme="majorHAnsi" w:hAnsiTheme="majorHAnsi" w:cstheme="majorHAnsi"/>
          <w:lang w:val="es-ES"/>
        </w:rPr>
        <w:t>Isat</w:t>
      </w:r>
      <w:proofErr w:type="spellEnd"/>
      <w:r w:rsidRPr="009173B2">
        <w:rPr>
          <w:rFonts w:asciiTheme="majorHAnsi" w:hAnsiTheme="majorHAnsi" w:cstheme="majorHAnsi"/>
          <w:lang w:val="es-ES"/>
        </w:rPr>
        <w:t xml:space="preserve"> empeora la resolución.</w:t>
      </w:r>
    </w:p>
    <w:p w14:paraId="5A34B944"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 xml:space="preserve">c) Menor </w:t>
      </w:r>
      <w:proofErr w:type="spellStart"/>
      <w:r w:rsidRPr="009173B2">
        <w:rPr>
          <w:rFonts w:asciiTheme="majorHAnsi" w:hAnsiTheme="majorHAnsi" w:cstheme="majorHAnsi"/>
          <w:lang w:val="es-ES"/>
        </w:rPr>
        <w:t>Isat</w:t>
      </w:r>
      <w:proofErr w:type="spellEnd"/>
      <w:r w:rsidRPr="009173B2">
        <w:rPr>
          <w:rFonts w:asciiTheme="majorHAnsi" w:hAnsiTheme="majorHAnsi" w:cstheme="majorHAnsi"/>
          <w:lang w:val="es-ES"/>
        </w:rPr>
        <w:t xml:space="preserve"> permite mayor eficiencia de depleción.</w:t>
      </w:r>
    </w:p>
    <w:p w14:paraId="33B43FD8"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 xml:space="preserve">d) </w:t>
      </w:r>
      <w:proofErr w:type="spellStart"/>
      <w:r w:rsidRPr="009173B2">
        <w:rPr>
          <w:rFonts w:asciiTheme="majorHAnsi" w:hAnsiTheme="majorHAnsi" w:cstheme="majorHAnsi"/>
          <w:lang w:val="es-ES"/>
        </w:rPr>
        <w:t>Isat</w:t>
      </w:r>
      <w:proofErr w:type="spellEnd"/>
      <w:r w:rsidRPr="009173B2">
        <w:rPr>
          <w:rFonts w:asciiTheme="majorHAnsi" w:hAnsiTheme="majorHAnsi" w:cstheme="majorHAnsi"/>
          <w:lang w:val="es-ES"/>
        </w:rPr>
        <w:t xml:space="preserve"> no influye en la resolución.</w:t>
      </w:r>
    </w:p>
    <w:p w14:paraId="646409C2" w14:textId="77777777" w:rsidR="00314E40" w:rsidRPr="009173B2" w:rsidRDefault="00314E40" w:rsidP="00767035">
      <w:pPr>
        <w:spacing w:after="0"/>
        <w:rPr>
          <w:rFonts w:asciiTheme="majorHAnsi" w:hAnsiTheme="majorHAnsi" w:cstheme="majorHAnsi"/>
          <w:b/>
          <w:lang w:val="es-ES"/>
        </w:rPr>
      </w:pPr>
    </w:p>
    <w:p w14:paraId="250208A7" w14:textId="3C069A8E"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b/>
          <w:lang w:val="es-ES"/>
        </w:rPr>
        <w:t>Pregunta 54.- ¿Cuál es el contenido de GC recomendado para los cebadores?</w:t>
      </w:r>
    </w:p>
    <w:p w14:paraId="5A12B792" w14:textId="1B268C4B"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a) 10–20 %</w:t>
      </w:r>
      <w:r w:rsidR="00B34CDE" w:rsidRPr="009173B2">
        <w:rPr>
          <w:rFonts w:asciiTheme="majorHAnsi" w:hAnsiTheme="majorHAnsi" w:cstheme="majorHAnsi"/>
          <w:lang w:val="es-ES"/>
        </w:rPr>
        <w:t>.</w:t>
      </w:r>
    </w:p>
    <w:p w14:paraId="1B195221" w14:textId="30E0CDC6"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b) 20–30 %</w:t>
      </w:r>
      <w:r w:rsidR="00B34CDE" w:rsidRPr="009173B2">
        <w:rPr>
          <w:rFonts w:asciiTheme="majorHAnsi" w:hAnsiTheme="majorHAnsi" w:cstheme="majorHAnsi"/>
          <w:lang w:val="es-ES"/>
        </w:rPr>
        <w:t>.</w:t>
      </w:r>
    </w:p>
    <w:p w14:paraId="357079A8" w14:textId="3B42E512"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c) 40–60 %</w:t>
      </w:r>
      <w:r w:rsidR="00B34CDE" w:rsidRPr="009173B2">
        <w:rPr>
          <w:rFonts w:asciiTheme="majorHAnsi" w:hAnsiTheme="majorHAnsi" w:cstheme="majorHAnsi"/>
          <w:lang w:val="es-ES"/>
        </w:rPr>
        <w:t>.</w:t>
      </w:r>
    </w:p>
    <w:p w14:paraId="36F7E851" w14:textId="105AA99A"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d) 70–90 %</w:t>
      </w:r>
      <w:r w:rsidR="00B34CDE" w:rsidRPr="009173B2">
        <w:rPr>
          <w:rFonts w:asciiTheme="majorHAnsi" w:hAnsiTheme="majorHAnsi" w:cstheme="majorHAnsi"/>
          <w:lang w:val="es-ES"/>
        </w:rPr>
        <w:t>.</w:t>
      </w:r>
    </w:p>
    <w:p w14:paraId="1896EA90" w14:textId="77777777" w:rsidR="00314E40" w:rsidRPr="009173B2" w:rsidRDefault="00314E40" w:rsidP="00767035">
      <w:pPr>
        <w:spacing w:after="0"/>
        <w:rPr>
          <w:rFonts w:asciiTheme="majorHAnsi" w:hAnsiTheme="majorHAnsi" w:cstheme="majorHAnsi"/>
          <w:b/>
          <w:lang w:val="es-ES"/>
        </w:rPr>
      </w:pPr>
    </w:p>
    <w:p w14:paraId="5F982D70" w14:textId="6CD73EF3"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b/>
          <w:lang w:val="es-ES"/>
        </w:rPr>
        <w:t xml:space="preserve">Pregunta 55.- En la separación de biomoléculas complejas mediante HPLC, ¿qué ventaja tiene utilizar un gradiente de elución en lugar de una elución </w:t>
      </w:r>
      <w:proofErr w:type="spellStart"/>
      <w:r w:rsidRPr="009173B2">
        <w:rPr>
          <w:rFonts w:asciiTheme="majorHAnsi" w:hAnsiTheme="majorHAnsi" w:cstheme="majorHAnsi"/>
          <w:b/>
          <w:lang w:val="es-ES"/>
        </w:rPr>
        <w:t>isocrática</w:t>
      </w:r>
      <w:proofErr w:type="spellEnd"/>
      <w:r w:rsidRPr="009173B2">
        <w:rPr>
          <w:rFonts w:asciiTheme="majorHAnsi" w:hAnsiTheme="majorHAnsi" w:cstheme="majorHAnsi"/>
          <w:b/>
          <w:lang w:val="es-ES"/>
        </w:rPr>
        <w:t>?</w:t>
      </w:r>
    </w:p>
    <w:p w14:paraId="6C13FC80" w14:textId="0129260E"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a) Reduce el número de detectores necesarios</w:t>
      </w:r>
      <w:r w:rsidR="00B34CDE" w:rsidRPr="009173B2">
        <w:rPr>
          <w:rFonts w:asciiTheme="majorHAnsi" w:hAnsiTheme="majorHAnsi" w:cstheme="majorHAnsi"/>
          <w:lang w:val="es-ES"/>
        </w:rPr>
        <w:t>.</w:t>
      </w:r>
    </w:p>
    <w:p w14:paraId="55CA9A08" w14:textId="22A5A7E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b) Permite separar compuestos con una amplia gama de polaridades o afinidades por la fase estacionaria</w:t>
      </w:r>
      <w:r w:rsidR="00B34CDE" w:rsidRPr="009173B2">
        <w:rPr>
          <w:rFonts w:asciiTheme="majorHAnsi" w:hAnsiTheme="majorHAnsi" w:cstheme="majorHAnsi"/>
          <w:lang w:val="es-ES"/>
        </w:rPr>
        <w:t>.</w:t>
      </w:r>
    </w:p>
    <w:p w14:paraId="58841586" w14:textId="482700F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c) Elimina la necesidad de calibrar el sistema</w:t>
      </w:r>
      <w:r w:rsidR="00B34CDE" w:rsidRPr="009173B2">
        <w:rPr>
          <w:rFonts w:asciiTheme="majorHAnsi" w:hAnsiTheme="majorHAnsi" w:cstheme="majorHAnsi"/>
          <w:lang w:val="es-ES"/>
        </w:rPr>
        <w:t>.</w:t>
      </w:r>
    </w:p>
    <w:p w14:paraId="5E3A8FBE" w14:textId="1B5CE3FA"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d) Reduce la presión en la columna a valores cercanos a cero</w:t>
      </w:r>
      <w:r w:rsidR="00B34CDE" w:rsidRPr="009173B2">
        <w:rPr>
          <w:rFonts w:asciiTheme="majorHAnsi" w:hAnsiTheme="majorHAnsi" w:cstheme="majorHAnsi"/>
          <w:lang w:val="es-ES"/>
        </w:rPr>
        <w:t>.</w:t>
      </w:r>
    </w:p>
    <w:p w14:paraId="5EEC7F16" w14:textId="77777777" w:rsidR="00314E40" w:rsidRPr="009173B2" w:rsidRDefault="00314E40" w:rsidP="00767035">
      <w:pPr>
        <w:spacing w:after="0"/>
        <w:rPr>
          <w:rFonts w:asciiTheme="majorHAnsi" w:hAnsiTheme="majorHAnsi" w:cstheme="majorHAnsi"/>
          <w:b/>
          <w:lang w:val="es-ES"/>
        </w:rPr>
      </w:pPr>
    </w:p>
    <w:p w14:paraId="07A9529B" w14:textId="70B15A92"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b/>
          <w:lang w:val="es-ES"/>
        </w:rPr>
        <w:t xml:space="preserve">Pregunta 56.- El </w:t>
      </w:r>
      <w:proofErr w:type="spellStart"/>
      <w:r w:rsidRPr="009173B2">
        <w:rPr>
          <w:rFonts w:asciiTheme="majorHAnsi" w:hAnsiTheme="majorHAnsi" w:cstheme="majorHAnsi"/>
          <w:b/>
          <w:lang w:val="es-ES"/>
        </w:rPr>
        <w:t>tetróxido</w:t>
      </w:r>
      <w:proofErr w:type="spellEnd"/>
      <w:r w:rsidRPr="009173B2">
        <w:rPr>
          <w:rFonts w:asciiTheme="majorHAnsi" w:hAnsiTheme="majorHAnsi" w:cstheme="majorHAnsi"/>
          <w:b/>
          <w:lang w:val="es-ES"/>
        </w:rPr>
        <w:t xml:space="preserve"> de osmio usado en microscopía electrónica de transmisión presenta una fuerte afinidad por:  </w:t>
      </w:r>
    </w:p>
    <w:p w14:paraId="05D2AAFA" w14:textId="2655AC0C"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 xml:space="preserve">a) Hidratos de </w:t>
      </w:r>
      <w:r w:rsidR="00EE288B" w:rsidRPr="009173B2">
        <w:rPr>
          <w:rFonts w:asciiTheme="majorHAnsi" w:hAnsiTheme="majorHAnsi" w:cstheme="majorHAnsi"/>
          <w:lang w:val="es-ES"/>
        </w:rPr>
        <w:t>c</w:t>
      </w:r>
      <w:r w:rsidRPr="009173B2">
        <w:rPr>
          <w:rFonts w:asciiTheme="majorHAnsi" w:hAnsiTheme="majorHAnsi" w:cstheme="majorHAnsi"/>
          <w:lang w:val="es-ES"/>
        </w:rPr>
        <w:t>arbono</w:t>
      </w:r>
      <w:r w:rsidR="00EE288B" w:rsidRPr="009173B2">
        <w:rPr>
          <w:rFonts w:asciiTheme="majorHAnsi" w:hAnsiTheme="majorHAnsi" w:cstheme="majorHAnsi"/>
          <w:lang w:val="es-ES"/>
        </w:rPr>
        <w:t>.</w:t>
      </w:r>
    </w:p>
    <w:p w14:paraId="7DF5E1CD" w14:textId="324A39F3"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b) Lisosomas</w:t>
      </w:r>
      <w:r w:rsidR="00EE288B" w:rsidRPr="009173B2">
        <w:rPr>
          <w:rFonts w:asciiTheme="majorHAnsi" w:hAnsiTheme="majorHAnsi" w:cstheme="majorHAnsi"/>
          <w:lang w:val="es-ES"/>
        </w:rPr>
        <w:t>.</w:t>
      </w:r>
    </w:p>
    <w:p w14:paraId="5CE48363" w14:textId="649E0015"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 xml:space="preserve">c) Ácidos nucleicos y </w:t>
      </w:r>
      <w:proofErr w:type="spellStart"/>
      <w:proofErr w:type="gramStart"/>
      <w:r w:rsidRPr="009173B2">
        <w:rPr>
          <w:rFonts w:asciiTheme="majorHAnsi" w:hAnsiTheme="majorHAnsi" w:cstheme="majorHAnsi"/>
          <w:lang w:val="es-ES"/>
        </w:rPr>
        <w:t>proteína</w:t>
      </w:r>
      <w:r w:rsidR="00EE288B" w:rsidRPr="009173B2">
        <w:rPr>
          <w:rFonts w:asciiTheme="majorHAnsi" w:hAnsiTheme="majorHAnsi" w:cstheme="majorHAnsi"/>
          <w:lang w:val="es-ES"/>
        </w:rPr>
        <w:t>.</w:t>
      </w:r>
      <w:r w:rsidRPr="009173B2">
        <w:rPr>
          <w:rFonts w:asciiTheme="majorHAnsi" w:hAnsiTheme="majorHAnsi" w:cstheme="majorHAnsi"/>
          <w:lang w:val="es-ES"/>
        </w:rPr>
        <w:t>s</w:t>
      </w:r>
      <w:proofErr w:type="spellEnd"/>
      <w:proofErr w:type="gramEnd"/>
    </w:p>
    <w:p w14:paraId="45914801" w14:textId="1C76198C"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d) Membranas</w:t>
      </w:r>
      <w:r w:rsidR="00EE288B" w:rsidRPr="009173B2">
        <w:rPr>
          <w:rFonts w:asciiTheme="majorHAnsi" w:hAnsiTheme="majorHAnsi" w:cstheme="majorHAnsi"/>
          <w:lang w:val="es-ES"/>
        </w:rPr>
        <w:t>.</w:t>
      </w:r>
    </w:p>
    <w:p w14:paraId="379369B5" w14:textId="77777777" w:rsidR="00314E40" w:rsidRPr="009173B2" w:rsidRDefault="00314E40" w:rsidP="00767035">
      <w:pPr>
        <w:spacing w:after="0"/>
        <w:rPr>
          <w:rFonts w:asciiTheme="majorHAnsi" w:hAnsiTheme="majorHAnsi" w:cstheme="majorHAnsi"/>
          <w:b/>
          <w:lang w:val="es-ES"/>
        </w:rPr>
      </w:pPr>
    </w:p>
    <w:p w14:paraId="7611F35A" w14:textId="77777777" w:rsidR="008B7FD2" w:rsidRDefault="008B7FD2" w:rsidP="00767035">
      <w:pPr>
        <w:spacing w:after="0"/>
        <w:rPr>
          <w:rFonts w:asciiTheme="majorHAnsi" w:hAnsiTheme="majorHAnsi" w:cstheme="majorHAnsi"/>
          <w:b/>
          <w:lang w:val="es-ES"/>
        </w:rPr>
      </w:pPr>
    </w:p>
    <w:p w14:paraId="71841C70" w14:textId="00FC9CA4"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b/>
          <w:lang w:val="es-ES"/>
        </w:rPr>
        <w:lastRenderedPageBreak/>
        <w:t xml:space="preserve">Pregunta 57.- La Absorción </w:t>
      </w:r>
      <w:r w:rsidR="00AB59CF" w:rsidRPr="009173B2">
        <w:rPr>
          <w:rFonts w:asciiTheme="majorHAnsi" w:hAnsiTheme="majorHAnsi" w:cstheme="majorHAnsi"/>
          <w:b/>
          <w:lang w:val="es-ES"/>
        </w:rPr>
        <w:t>a</w:t>
      </w:r>
      <w:r w:rsidRPr="009173B2">
        <w:rPr>
          <w:rFonts w:asciiTheme="majorHAnsi" w:hAnsiTheme="majorHAnsi" w:cstheme="majorHAnsi"/>
          <w:b/>
          <w:lang w:val="es-ES"/>
        </w:rPr>
        <w:t>tómica, es una técnica analítica que permite:</w:t>
      </w:r>
    </w:p>
    <w:p w14:paraId="7443D8DD" w14:textId="147929F9"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a) Analizar solo compuestos orgánicos</w:t>
      </w:r>
      <w:r w:rsidR="00AB59CF" w:rsidRPr="009173B2">
        <w:rPr>
          <w:rFonts w:asciiTheme="majorHAnsi" w:hAnsiTheme="majorHAnsi" w:cstheme="majorHAnsi"/>
          <w:lang w:val="es-ES"/>
        </w:rPr>
        <w:t>.</w:t>
      </w:r>
    </w:p>
    <w:p w14:paraId="69E390F1" w14:textId="36DECBA4"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b) Analizar solo una parte de los elementos del sistema periódico</w:t>
      </w:r>
      <w:r w:rsidR="00AB59CF" w:rsidRPr="009173B2">
        <w:rPr>
          <w:rFonts w:asciiTheme="majorHAnsi" w:hAnsiTheme="majorHAnsi" w:cstheme="majorHAnsi"/>
          <w:lang w:val="es-ES"/>
        </w:rPr>
        <w:t>.</w:t>
      </w:r>
      <w:r w:rsidRPr="009173B2">
        <w:rPr>
          <w:rFonts w:asciiTheme="majorHAnsi" w:hAnsiTheme="majorHAnsi" w:cstheme="majorHAnsi"/>
          <w:lang w:val="es-ES"/>
        </w:rPr>
        <w:t xml:space="preserve"> </w:t>
      </w:r>
    </w:p>
    <w:p w14:paraId="5A3C54BA" w14:textId="074BF30D"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c) Analizar gases</w:t>
      </w:r>
      <w:r w:rsidR="00AB59CF" w:rsidRPr="009173B2">
        <w:rPr>
          <w:rFonts w:asciiTheme="majorHAnsi" w:hAnsiTheme="majorHAnsi" w:cstheme="majorHAnsi"/>
          <w:lang w:val="es-ES"/>
        </w:rPr>
        <w:t>.</w:t>
      </w:r>
    </w:p>
    <w:p w14:paraId="578B41FB" w14:textId="1C3735A3"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d) Analizar la mayoría de los elementos de la tabla periódica</w:t>
      </w:r>
      <w:r w:rsidR="00AB59CF" w:rsidRPr="009173B2">
        <w:rPr>
          <w:rFonts w:asciiTheme="majorHAnsi" w:hAnsiTheme="majorHAnsi" w:cstheme="majorHAnsi"/>
          <w:lang w:val="es-ES"/>
        </w:rPr>
        <w:t>.</w:t>
      </w:r>
    </w:p>
    <w:p w14:paraId="350CC876" w14:textId="77777777" w:rsidR="00314E40" w:rsidRPr="009173B2" w:rsidRDefault="00314E40" w:rsidP="00767035">
      <w:pPr>
        <w:spacing w:after="0"/>
        <w:rPr>
          <w:rFonts w:asciiTheme="majorHAnsi" w:hAnsiTheme="majorHAnsi" w:cstheme="majorHAnsi"/>
          <w:b/>
          <w:lang w:val="es-ES"/>
        </w:rPr>
      </w:pPr>
    </w:p>
    <w:p w14:paraId="146F0EEE" w14:textId="2D4B190D"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b/>
          <w:lang w:val="es-ES"/>
        </w:rPr>
        <w:t xml:space="preserve">Pregunta 58.- ¿Qué papel cumplen los nucleótidos con terminadores reversibles en la secuenciación por síntesis en </w:t>
      </w:r>
      <w:proofErr w:type="spellStart"/>
      <w:r w:rsidRPr="009173B2">
        <w:rPr>
          <w:rFonts w:asciiTheme="majorHAnsi" w:hAnsiTheme="majorHAnsi" w:cstheme="majorHAnsi"/>
          <w:b/>
          <w:lang w:val="es-ES"/>
        </w:rPr>
        <w:t>Illumina</w:t>
      </w:r>
      <w:proofErr w:type="spellEnd"/>
      <w:r w:rsidRPr="009173B2">
        <w:rPr>
          <w:rFonts w:asciiTheme="majorHAnsi" w:hAnsiTheme="majorHAnsi" w:cstheme="majorHAnsi"/>
          <w:b/>
          <w:lang w:val="es-ES"/>
        </w:rPr>
        <w:t>?</w:t>
      </w:r>
    </w:p>
    <w:p w14:paraId="039C84A6"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a) Permitir la incorporación de varios nucleótidos por ciclo permitiendo secuenciar varios fragmentos a la vez.</w:t>
      </w:r>
    </w:p>
    <w:p w14:paraId="26999306"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b) Bloquear temporalmente la elongación tras la incorporación de un nucleótido.</w:t>
      </w:r>
    </w:p>
    <w:p w14:paraId="6CAA01ED"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 xml:space="preserve">c) Actúan como regiones de hibridación para los cebadores usados para la secuenciación. </w:t>
      </w:r>
    </w:p>
    <w:p w14:paraId="4A82901C" w14:textId="77777777" w:rsidR="009B0DE1"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d) Permiten que las librerías se una de forma permanente a oligonucleótidos que recubren la celda de flujo del secuenciador.</w:t>
      </w:r>
    </w:p>
    <w:p w14:paraId="4E078EA5" w14:textId="77777777" w:rsidR="009B0DE1" w:rsidRPr="009173B2" w:rsidRDefault="009B0DE1" w:rsidP="00767035">
      <w:pPr>
        <w:spacing w:after="0"/>
        <w:rPr>
          <w:rFonts w:asciiTheme="majorHAnsi" w:hAnsiTheme="majorHAnsi" w:cstheme="majorHAnsi"/>
          <w:lang w:val="es-ES"/>
        </w:rPr>
      </w:pPr>
    </w:p>
    <w:p w14:paraId="41D020FF" w14:textId="0DDF63E2"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b/>
          <w:lang w:val="es-ES"/>
        </w:rPr>
        <w:t>Pregunta 59.- En espectroscopía UV-Visible, las transiciones detectadas corresponden principalmente a:</w:t>
      </w:r>
    </w:p>
    <w:p w14:paraId="688EB232"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a) Vibraciones del esqueleto covalente de la molécula en el infrarrojo medio.</w:t>
      </w:r>
    </w:p>
    <w:p w14:paraId="45572705"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b) Cambios macroscópicos de orientación molecular inducidos por el calentamiento.</w:t>
      </w:r>
    </w:p>
    <w:p w14:paraId="3B80B226"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c) Promociones electrónicas entre niveles energéticos de orbitales moleculares.</w:t>
      </w:r>
    </w:p>
    <w:p w14:paraId="533F32A5"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d) Roturas obligatorias de enlaces covalentes previas a la absorción fotónica.</w:t>
      </w:r>
    </w:p>
    <w:p w14:paraId="58478E38" w14:textId="77777777" w:rsidR="009B0DE1" w:rsidRPr="009173B2" w:rsidRDefault="009B0DE1" w:rsidP="00767035">
      <w:pPr>
        <w:spacing w:after="0"/>
        <w:rPr>
          <w:rFonts w:asciiTheme="majorHAnsi" w:hAnsiTheme="majorHAnsi" w:cstheme="majorHAnsi"/>
          <w:b/>
          <w:lang w:val="es-ES"/>
        </w:rPr>
      </w:pPr>
    </w:p>
    <w:p w14:paraId="3A86D1C9" w14:textId="12F83CF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b/>
          <w:lang w:val="es-ES"/>
        </w:rPr>
        <w:t>Pregunta 60.- ¿Cuál es la principal función de las enzimas de restricción en el campo de la biología molecular?</w:t>
      </w:r>
    </w:p>
    <w:p w14:paraId="612AF0CC" w14:textId="0D1166A4"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a) Amplificación de fragmentos de ADN en las reacciones en cadena que utilizan muchos métodos de diagnóstico molecular</w:t>
      </w:r>
      <w:r w:rsidR="00AB59CF" w:rsidRPr="009173B2">
        <w:rPr>
          <w:rFonts w:asciiTheme="majorHAnsi" w:hAnsiTheme="majorHAnsi" w:cstheme="majorHAnsi"/>
          <w:lang w:val="es-ES"/>
        </w:rPr>
        <w:t>.</w:t>
      </w:r>
    </w:p>
    <w:p w14:paraId="4764A7B6" w14:textId="6F9B4C6F"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b) Síntesis de ADN complementario a partir de ARN</w:t>
      </w:r>
      <w:r w:rsidR="00AB59CF" w:rsidRPr="009173B2">
        <w:rPr>
          <w:rFonts w:asciiTheme="majorHAnsi" w:hAnsiTheme="majorHAnsi" w:cstheme="majorHAnsi"/>
          <w:lang w:val="es-ES"/>
        </w:rPr>
        <w:t>.</w:t>
      </w:r>
    </w:p>
    <w:p w14:paraId="7B82D6A4"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c) Actúan como inhibidores de otras enzimas reguladoras de procesos metabólicos.</w:t>
      </w:r>
    </w:p>
    <w:p w14:paraId="65715680" w14:textId="77777777" w:rsidR="000D0CF7" w:rsidRPr="009173B2" w:rsidRDefault="0059617A" w:rsidP="00767035">
      <w:pPr>
        <w:spacing w:after="0"/>
        <w:rPr>
          <w:rFonts w:asciiTheme="majorHAnsi" w:hAnsiTheme="majorHAnsi" w:cstheme="majorHAnsi"/>
          <w:lang w:val="es-ES"/>
        </w:rPr>
      </w:pPr>
      <w:r w:rsidRPr="009173B2">
        <w:rPr>
          <w:rFonts w:asciiTheme="majorHAnsi" w:hAnsiTheme="majorHAnsi" w:cstheme="majorHAnsi"/>
          <w:lang w:val="es-ES"/>
        </w:rPr>
        <w:t>d) Fragmentación de ADN en secuencias específicas.</w:t>
      </w:r>
    </w:p>
    <w:p w14:paraId="6F2696AC" w14:textId="77777777" w:rsidR="001D62D8" w:rsidRPr="009173B2" w:rsidRDefault="001D62D8" w:rsidP="00767035">
      <w:pPr>
        <w:spacing w:after="0"/>
        <w:rPr>
          <w:rFonts w:asciiTheme="majorHAnsi" w:hAnsiTheme="majorHAnsi" w:cstheme="majorHAnsi"/>
          <w:lang w:val="es-ES"/>
        </w:rPr>
      </w:pPr>
    </w:p>
    <w:p w14:paraId="7BEB43C9" w14:textId="06F07F39"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b/>
          <w:lang w:val="es-ES"/>
        </w:rPr>
        <w:t>Pregunta 61.- ¿Cuál es la estructura tarifaria más equitativa en una plataforma científico-técnica?</w:t>
      </w:r>
    </w:p>
    <w:p w14:paraId="0B9468E3" w14:textId="77777777"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a) Tarifa única independientemente del tipo de usuario.</w:t>
      </w:r>
    </w:p>
    <w:p w14:paraId="57889179" w14:textId="77777777"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b) Acceso gratuito para grupos con mayor antigüedad.</w:t>
      </w:r>
    </w:p>
    <w:p w14:paraId="2D41B3F6" w14:textId="77777777"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c) Sistema diferenciado con tarifas subvencionadas internas y precios completos externos, incluyendo descuentos por volumen.</w:t>
      </w:r>
    </w:p>
    <w:p w14:paraId="4CA1B883" w14:textId="77777777"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d) Cobro exclusivo a proyectos financiados internacionalmente.</w:t>
      </w:r>
    </w:p>
    <w:p w14:paraId="67656FC3" w14:textId="77777777" w:rsidR="008B7FD2" w:rsidRDefault="008B7FD2" w:rsidP="001D62D8">
      <w:pPr>
        <w:spacing w:after="0"/>
        <w:rPr>
          <w:rFonts w:asciiTheme="majorHAnsi" w:hAnsiTheme="majorHAnsi" w:cstheme="majorHAnsi"/>
          <w:b/>
          <w:lang w:val="es-ES"/>
        </w:rPr>
      </w:pPr>
    </w:p>
    <w:p w14:paraId="03D09044" w14:textId="77777777" w:rsidR="00FE7902" w:rsidRDefault="00FE7902" w:rsidP="001D62D8">
      <w:pPr>
        <w:spacing w:after="0"/>
        <w:rPr>
          <w:rFonts w:asciiTheme="majorHAnsi" w:hAnsiTheme="majorHAnsi" w:cstheme="majorHAnsi"/>
          <w:b/>
          <w:lang w:val="es-ES"/>
        </w:rPr>
      </w:pPr>
    </w:p>
    <w:p w14:paraId="43B79E94" w14:textId="77777777" w:rsidR="00FE7902" w:rsidRDefault="00FE7902" w:rsidP="001D62D8">
      <w:pPr>
        <w:spacing w:after="0"/>
        <w:rPr>
          <w:rFonts w:asciiTheme="majorHAnsi" w:hAnsiTheme="majorHAnsi" w:cstheme="majorHAnsi"/>
          <w:b/>
          <w:lang w:val="es-ES"/>
        </w:rPr>
      </w:pPr>
    </w:p>
    <w:p w14:paraId="461D6BF7" w14:textId="77777777" w:rsidR="00FE7902" w:rsidRDefault="00FE7902" w:rsidP="001D62D8">
      <w:pPr>
        <w:spacing w:after="0"/>
        <w:rPr>
          <w:rFonts w:asciiTheme="majorHAnsi" w:hAnsiTheme="majorHAnsi" w:cstheme="majorHAnsi"/>
          <w:b/>
          <w:lang w:val="es-ES"/>
        </w:rPr>
      </w:pPr>
    </w:p>
    <w:p w14:paraId="7BEF8CAD" w14:textId="77777777" w:rsidR="00FE7902" w:rsidRDefault="00FE7902" w:rsidP="001D62D8">
      <w:pPr>
        <w:spacing w:after="0"/>
        <w:rPr>
          <w:rFonts w:asciiTheme="majorHAnsi" w:hAnsiTheme="majorHAnsi" w:cstheme="majorHAnsi"/>
          <w:b/>
          <w:lang w:val="es-ES"/>
        </w:rPr>
      </w:pPr>
    </w:p>
    <w:p w14:paraId="1FE395CD" w14:textId="71C3B479"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b/>
          <w:lang w:val="es-ES"/>
        </w:rPr>
        <w:lastRenderedPageBreak/>
        <w:t>Pregunta 62.- ¿En qué se basa la decisión de reparar o sustituir un equipo?</w:t>
      </w:r>
    </w:p>
    <w:p w14:paraId="78F68B4C" w14:textId="77777777"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a) Preferencias del personal técnico.</w:t>
      </w:r>
    </w:p>
    <w:p w14:paraId="254ADACC" w14:textId="77777777"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b) Coste de reparación frente a valor, criticidad y soporte del fabricante.</w:t>
      </w:r>
    </w:p>
    <w:p w14:paraId="43B88513" w14:textId="77777777"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c) Apariencia externa del equipo.</w:t>
      </w:r>
    </w:p>
    <w:p w14:paraId="18D5EFE3" w14:textId="77777777"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d) Duración estimada de la intervención.</w:t>
      </w:r>
    </w:p>
    <w:p w14:paraId="6260A3F7" w14:textId="77777777" w:rsidR="001D62D8" w:rsidRPr="009173B2" w:rsidRDefault="001D62D8" w:rsidP="001D62D8">
      <w:pPr>
        <w:spacing w:after="0"/>
        <w:rPr>
          <w:rFonts w:asciiTheme="majorHAnsi" w:hAnsiTheme="majorHAnsi" w:cstheme="majorHAnsi"/>
          <w:b/>
          <w:lang w:val="es-ES"/>
        </w:rPr>
      </w:pPr>
    </w:p>
    <w:p w14:paraId="307F2607" w14:textId="58379508"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b/>
          <w:lang w:val="es-ES"/>
        </w:rPr>
        <w:t>Pregunta 63.- En la gestión de datos genómicos, el principio FAIR implica que los datos deben ser:</w:t>
      </w:r>
    </w:p>
    <w:p w14:paraId="18E2B895" w14:textId="016BAF51"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a) Filtrados, alineados, integrados y replicados</w:t>
      </w:r>
      <w:r w:rsidR="006328CD" w:rsidRPr="009173B2">
        <w:rPr>
          <w:rFonts w:asciiTheme="majorHAnsi" w:hAnsiTheme="majorHAnsi" w:cstheme="majorHAnsi"/>
          <w:lang w:val="es-ES"/>
        </w:rPr>
        <w:t>.</w:t>
      </w:r>
    </w:p>
    <w:p w14:paraId="4CCFDE08" w14:textId="1B316CE7"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b) Fiables, auditables, interoperables y reutilizables</w:t>
      </w:r>
      <w:r w:rsidR="006328CD" w:rsidRPr="009173B2">
        <w:rPr>
          <w:rFonts w:asciiTheme="majorHAnsi" w:hAnsiTheme="majorHAnsi" w:cstheme="majorHAnsi"/>
          <w:lang w:val="es-ES"/>
        </w:rPr>
        <w:t>.</w:t>
      </w:r>
    </w:p>
    <w:p w14:paraId="5D85B1B2" w14:textId="522B8F6B"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 xml:space="preserve">c) </w:t>
      </w:r>
      <w:proofErr w:type="spellStart"/>
      <w:r w:rsidRPr="009173B2">
        <w:rPr>
          <w:rFonts w:asciiTheme="majorHAnsi" w:hAnsiTheme="majorHAnsi" w:cstheme="majorHAnsi"/>
          <w:lang w:val="es-ES"/>
        </w:rPr>
        <w:t>Encontrables</w:t>
      </w:r>
      <w:proofErr w:type="spellEnd"/>
      <w:r w:rsidRPr="009173B2">
        <w:rPr>
          <w:rFonts w:asciiTheme="majorHAnsi" w:hAnsiTheme="majorHAnsi" w:cstheme="majorHAnsi"/>
          <w:lang w:val="es-ES"/>
        </w:rPr>
        <w:t>, accesibles, interoperables y reutilizables</w:t>
      </w:r>
      <w:r w:rsidR="006328CD" w:rsidRPr="009173B2">
        <w:rPr>
          <w:rFonts w:asciiTheme="majorHAnsi" w:hAnsiTheme="majorHAnsi" w:cstheme="majorHAnsi"/>
          <w:lang w:val="es-ES"/>
        </w:rPr>
        <w:t>.</w:t>
      </w:r>
    </w:p>
    <w:p w14:paraId="6CFEDCDE" w14:textId="6C29D55F"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d) Filtrados, anotados, indexados y revisados</w:t>
      </w:r>
      <w:r w:rsidR="006328CD" w:rsidRPr="009173B2">
        <w:rPr>
          <w:rFonts w:asciiTheme="majorHAnsi" w:hAnsiTheme="majorHAnsi" w:cstheme="majorHAnsi"/>
          <w:lang w:val="es-ES"/>
        </w:rPr>
        <w:t>.</w:t>
      </w:r>
    </w:p>
    <w:p w14:paraId="086C1D60" w14:textId="77777777" w:rsidR="001D62D8" w:rsidRPr="009173B2" w:rsidRDefault="001D62D8" w:rsidP="001D62D8">
      <w:pPr>
        <w:spacing w:after="0"/>
        <w:rPr>
          <w:rFonts w:asciiTheme="majorHAnsi" w:hAnsiTheme="majorHAnsi" w:cstheme="majorHAnsi"/>
          <w:b/>
          <w:lang w:val="es-ES"/>
        </w:rPr>
      </w:pPr>
    </w:p>
    <w:p w14:paraId="36AF8E91" w14:textId="675D46D8"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b/>
          <w:lang w:val="es-ES"/>
        </w:rPr>
        <w:t>Pregunta 64.- En un laboratorio que realiza secuenciación masiva (NGS), el flujo de datos desde el secuenciador hasta el análisis bioinformático debe garantizar integridad, trazabilidad y almacenamiento eficiente. ¿Cuál de las siguientes estrategias es más adecuada para gestionar estos datos antes de su análisis?</w:t>
      </w:r>
    </w:p>
    <w:p w14:paraId="07FD2E57" w14:textId="1BEB8969"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a) Transferir automáticamente los archivos generados por el secuenciador a un sistema de almacenamiento centralizado, verificar su integridad mediante sumas de comprobación (</w:t>
      </w:r>
      <w:proofErr w:type="spellStart"/>
      <w:r w:rsidRPr="009173B2">
        <w:rPr>
          <w:rFonts w:asciiTheme="majorHAnsi" w:hAnsiTheme="majorHAnsi" w:cstheme="majorHAnsi"/>
          <w:lang w:val="es-ES"/>
        </w:rPr>
        <w:t>checksums</w:t>
      </w:r>
      <w:proofErr w:type="spellEnd"/>
      <w:r w:rsidRPr="009173B2">
        <w:rPr>
          <w:rFonts w:asciiTheme="majorHAnsi" w:hAnsiTheme="majorHAnsi" w:cstheme="majorHAnsi"/>
          <w:lang w:val="es-ES"/>
        </w:rPr>
        <w:t>), organizar los datos junto con sus metadatos experimentales y aplicar políticas de almacenamiento jerárquico que minimicen redundancias</w:t>
      </w:r>
      <w:r w:rsidR="006328CD" w:rsidRPr="009173B2">
        <w:rPr>
          <w:rFonts w:asciiTheme="majorHAnsi" w:hAnsiTheme="majorHAnsi" w:cstheme="majorHAnsi"/>
          <w:lang w:val="es-ES"/>
        </w:rPr>
        <w:t>.</w:t>
      </w:r>
    </w:p>
    <w:p w14:paraId="16E77508" w14:textId="36034A33"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b) Copiar los archivos FASTQ manualmente a varios ordenadores para asegurar que existen múltiples copias disponibles para los investigadores</w:t>
      </w:r>
      <w:r w:rsidR="006328CD" w:rsidRPr="009173B2">
        <w:rPr>
          <w:rFonts w:asciiTheme="majorHAnsi" w:hAnsiTheme="majorHAnsi" w:cstheme="majorHAnsi"/>
          <w:lang w:val="es-ES"/>
        </w:rPr>
        <w:t>.</w:t>
      </w:r>
    </w:p>
    <w:p w14:paraId="48817AF0" w14:textId="37426430"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c) Comprimir los datos generados por el secuenciador y eliminar los archivos originales inmediatamente para optimizar el espacio de almacenamiento</w:t>
      </w:r>
      <w:r w:rsidR="006328CD" w:rsidRPr="009173B2">
        <w:rPr>
          <w:rFonts w:asciiTheme="majorHAnsi" w:hAnsiTheme="majorHAnsi" w:cstheme="majorHAnsi"/>
          <w:lang w:val="es-ES"/>
        </w:rPr>
        <w:t>.</w:t>
      </w:r>
    </w:p>
    <w:p w14:paraId="2A562A85" w14:textId="090A613A"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d) Analizar directamente los datos en el ordenador del secuenciador y transferir únicamente los resultados finales al servidor del laboratorio</w:t>
      </w:r>
      <w:r w:rsidR="006328CD" w:rsidRPr="009173B2">
        <w:rPr>
          <w:rFonts w:asciiTheme="majorHAnsi" w:hAnsiTheme="majorHAnsi" w:cstheme="majorHAnsi"/>
          <w:lang w:val="es-ES"/>
        </w:rPr>
        <w:t>.</w:t>
      </w:r>
    </w:p>
    <w:p w14:paraId="46AA0848" w14:textId="77777777" w:rsidR="001D62D8" w:rsidRPr="009173B2" w:rsidRDefault="001D62D8" w:rsidP="001D62D8">
      <w:pPr>
        <w:spacing w:after="0"/>
        <w:rPr>
          <w:rFonts w:asciiTheme="majorHAnsi" w:hAnsiTheme="majorHAnsi" w:cstheme="majorHAnsi"/>
          <w:b/>
          <w:lang w:val="es-ES"/>
        </w:rPr>
      </w:pPr>
    </w:p>
    <w:p w14:paraId="040C9571" w14:textId="0073BEBD"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b/>
          <w:lang w:val="es-ES"/>
        </w:rPr>
        <w:t>Pregunta 65.- La formación continua del personal en bioinformática clínica es especialmente necesaria debido a:</w:t>
      </w:r>
    </w:p>
    <w:p w14:paraId="71CDB703" w14:textId="6E40B51A"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a) La estabilidad de los algoritmos de análisis</w:t>
      </w:r>
      <w:r w:rsidR="006328CD" w:rsidRPr="009173B2">
        <w:rPr>
          <w:rFonts w:asciiTheme="majorHAnsi" w:hAnsiTheme="majorHAnsi" w:cstheme="majorHAnsi"/>
          <w:lang w:val="es-ES"/>
        </w:rPr>
        <w:t>.</w:t>
      </w:r>
    </w:p>
    <w:p w14:paraId="7BF2D94F" w14:textId="437087C7"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b) La rápida evolución de herramientas, bases de datos y estándares de interpretación</w:t>
      </w:r>
      <w:r w:rsidR="006328CD" w:rsidRPr="009173B2">
        <w:rPr>
          <w:rFonts w:asciiTheme="majorHAnsi" w:hAnsiTheme="majorHAnsi" w:cstheme="majorHAnsi"/>
          <w:lang w:val="es-ES"/>
        </w:rPr>
        <w:t>.</w:t>
      </w:r>
    </w:p>
    <w:p w14:paraId="2E87A935" w14:textId="4F15B555"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c) La eliminación progresiva del análisis manual</w:t>
      </w:r>
      <w:r w:rsidR="006328CD" w:rsidRPr="009173B2">
        <w:rPr>
          <w:rFonts w:asciiTheme="majorHAnsi" w:hAnsiTheme="majorHAnsi" w:cstheme="majorHAnsi"/>
          <w:lang w:val="es-ES"/>
        </w:rPr>
        <w:t>.</w:t>
      </w:r>
    </w:p>
    <w:p w14:paraId="25731353" w14:textId="0EDA6821"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d) La reducción del volumen de datos genómicos</w:t>
      </w:r>
      <w:r w:rsidR="006328CD" w:rsidRPr="009173B2">
        <w:rPr>
          <w:rFonts w:asciiTheme="majorHAnsi" w:hAnsiTheme="majorHAnsi" w:cstheme="majorHAnsi"/>
          <w:lang w:val="es-ES"/>
        </w:rPr>
        <w:t>.</w:t>
      </w:r>
    </w:p>
    <w:p w14:paraId="4AB90C0D" w14:textId="77777777" w:rsidR="001D62D8" w:rsidRPr="009173B2" w:rsidRDefault="001D62D8" w:rsidP="001D62D8">
      <w:pPr>
        <w:spacing w:after="0"/>
        <w:rPr>
          <w:rFonts w:asciiTheme="majorHAnsi" w:hAnsiTheme="majorHAnsi" w:cstheme="majorHAnsi"/>
          <w:b/>
          <w:lang w:val="es-ES"/>
        </w:rPr>
      </w:pPr>
    </w:p>
    <w:p w14:paraId="381031B4" w14:textId="73690C35"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b/>
          <w:lang w:val="es-ES"/>
        </w:rPr>
        <w:t>Pregunta 66.- ¿Qué tres etapas se repiten cíclicamente en una reacción de PCR?</w:t>
      </w:r>
    </w:p>
    <w:p w14:paraId="604F9E34" w14:textId="76BCC39D"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a)</w:t>
      </w:r>
      <w:r w:rsidR="008A5335" w:rsidRPr="009173B2">
        <w:rPr>
          <w:rFonts w:asciiTheme="majorHAnsi" w:hAnsiTheme="majorHAnsi" w:cstheme="majorHAnsi"/>
          <w:lang w:val="es-ES"/>
        </w:rPr>
        <w:t xml:space="preserve"> </w:t>
      </w:r>
      <w:r w:rsidR="006328CD" w:rsidRPr="009173B2">
        <w:rPr>
          <w:rFonts w:asciiTheme="majorHAnsi" w:hAnsiTheme="majorHAnsi" w:cstheme="majorHAnsi"/>
          <w:lang w:val="es-ES"/>
        </w:rPr>
        <w:t>U</w:t>
      </w:r>
      <w:r w:rsidRPr="009173B2">
        <w:rPr>
          <w:rFonts w:asciiTheme="majorHAnsi" w:hAnsiTheme="majorHAnsi" w:cstheme="majorHAnsi"/>
          <w:lang w:val="es-ES"/>
        </w:rPr>
        <w:t>nión de la polimerasa, unión de cebadores y extensión</w:t>
      </w:r>
      <w:r w:rsidR="006328CD" w:rsidRPr="009173B2">
        <w:rPr>
          <w:rFonts w:asciiTheme="majorHAnsi" w:hAnsiTheme="majorHAnsi" w:cstheme="majorHAnsi"/>
          <w:lang w:val="es-ES"/>
        </w:rPr>
        <w:t>.</w:t>
      </w:r>
    </w:p>
    <w:p w14:paraId="7430B47E" w14:textId="77777777" w:rsidR="003429F3"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 xml:space="preserve">b) </w:t>
      </w:r>
      <w:r w:rsidR="008A5335" w:rsidRPr="009173B2">
        <w:rPr>
          <w:rFonts w:asciiTheme="majorHAnsi" w:hAnsiTheme="majorHAnsi" w:cstheme="majorHAnsi"/>
          <w:lang w:val="es-ES"/>
        </w:rPr>
        <w:t>Segmentación del ADN, templado y secuenciación del ADN</w:t>
      </w:r>
    </w:p>
    <w:p w14:paraId="4F3CBF26" w14:textId="4E9B33FC"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 xml:space="preserve">c) </w:t>
      </w:r>
      <w:r w:rsidR="00C623AE" w:rsidRPr="009173B2">
        <w:rPr>
          <w:rFonts w:asciiTheme="majorHAnsi" w:hAnsiTheme="majorHAnsi" w:cstheme="majorHAnsi"/>
          <w:lang w:val="es-ES"/>
        </w:rPr>
        <w:t>D</w:t>
      </w:r>
      <w:r w:rsidRPr="009173B2">
        <w:rPr>
          <w:rFonts w:asciiTheme="majorHAnsi" w:hAnsiTheme="majorHAnsi" w:cstheme="majorHAnsi"/>
          <w:lang w:val="es-ES"/>
        </w:rPr>
        <w:t>esnaturalización, unión de cebadores y extensión del ADN</w:t>
      </w:r>
      <w:r w:rsidR="006328CD" w:rsidRPr="009173B2">
        <w:rPr>
          <w:rFonts w:asciiTheme="majorHAnsi" w:hAnsiTheme="majorHAnsi" w:cstheme="majorHAnsi"/>
          <w:lang w:val="es-ES"/>
        </w:rPr>
        <w:t>.</w:t>
      </w:r>
    </w:p>
    <w:p w14:paraId="687DFF47" w14:textId="7543AAE8"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 xml:space="preserve">d) </w:t>
      </w:r>
      <w:r w:rsidR="008A5335" w:rsidRPr="009173B2">
        <w:rPr>
          <w:rFonts w:asciiTheme="majorHAnsi" w:hAnsiTheme="majorHAnsi" w:cstheme="majorHAnsi"/>
          <w:lang w:val="es-ES"/>
        </w:rPr>
        <w:t>U</w:t>
      </w:r>
      <w:r w:rsidRPr="009173B2">
        <w:rPr>
          <w:rFonts w:asciiTheme="majorHAnsi" w:hAnsiTheme="majorHAnsi" w:cstheme="majorHAnsi"/>
          <w:lang w:val="es-ES"/>
        </w:rPr>
        <w:t>nión de cebadores, amplificación y segmentación del ADN</w:t>
      </w:r>
      <w:r w:rsidR="006328CD" w:rsidRPr="009173B2">
        <w:rPr>
          <w:rFonts w:asciiTheme="majorHAnsi" w:hAnsiTheme="majorHAnsi" w:cstheme="majorHAnsi"/>
          <w:lang w:val="es-ES"/>
        </w:rPr>
        <w:t>.</w:t>
      </w:r>
    </w:p>
    <w:p w14:paraId="44B724E7" w14:textId="77777777" w:rsidR="001D62D8" w:rsidRPr="009173B2" w:rsidRDefault="001D62D8" w:rsidP="001D62D8">
      <w:pPr>
        <w:spacing w:after="0"/>
        <w:rPr>
          <w:rFonts w:asciiTheme="majorHAnsi" w:hAnsiTheme="majorHAnsi" w:cstheme="majorHAnsi"/>
          <w:b/>
          <w:lang w:val="es-ES"/>
        </w:rPr>
      </w:pPr>
    </w:p>
    <w:p w14:paraId="5A7BE45E" w14:textId="77777777" w:rsidR="00FE7902" w:rsidRDefault="00FE7902" w:rsidP="001D62D8">
      <w:pPr>
        <w:spacing w:after="0"/>
        <w:rPr>
          <w:rFonts w:asciiTheme="majorHAnsi" w:hAnsiTheme="majorHAnsi" w:cstheme="majorHAnsi"/>
          <w:b/>
          <w:lang w:val="es-ES"/>
        </w:rPr>
      </w:pPr>
    </w:p>
    <w:p w14:paraId="410F9127" w14:textId="2FF4B977"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b/>
          <w:lang w:val="es-ES"/>
        </w:rPr>
        <w:lastRenderedPageBreak/>
        <w:t>Pregunta 67.- ¿Qué condición es imprescindible en una PCR múltiple?</w:t>
      </w:r>
    </w:p>
    <w:p w14:paraId="0D4059D7" w14:textId="33262E94"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 xml:space="preserve">a) Obtener </w:t>
      </w:r>
      <w:proofErr w:type="spellStart"/>
      <w:r w:rsidRPr="009173B2">
        <w:rPr>
          <w:rFonts w:asciiTheme="majorHAnsi" w:hAnsiTheme="majorHAnsi" w:cstheme="majorHAnsi"/>
          <w:lang w:val="es-ES"/>
        </w:rPr>
        <w:t>amplicones</w:t>
      </w:r>
      <w:proofErr w:type="spellEnd"/>
      <w:r w:rsidRPr="009173B2">
        <w:rPr>
          <w:rFonts w:asciiTheme="majorHAnsi" w:hAnsiTheme="majorHAnsi" w:cstheme="majorHAnsi"/>
          <w:lang w:val="es-ES"/>
        </w:rPr>
        <w:t xml:space="preserve"> del mismo tamaño</w:t>
      </w:r>
      <w:r w:rsidR="00C623AE" w:rsidRPr="009173B2">
        <w:rPr>
          <w:rFonts w:asciiTheme="majorHAnsi" w:hAnsiTheme="majorHAnsi" w:cstheme="majorHAnsi"/>
          <w:lang w:val="es-ES"/>
        </w:rPr>
        <w:t>.</w:t>
      </w:r>
    </w:p>
    <w:p w14:paraId="78C34A52" w14:textId="2351C0CB"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b) Emplear diferentes temperaturas de desnaturalización por diana</w:t>
      </w:r>
      <w:r w:rsidR="00026A17" w:rsidRPr="009173B2">
        <w:rPr>
          <w:rFonts w:asciiTheme="majorHAnsi" w:hAnsiTheme="majorHAnsi" w:cstheme="majorHAnsi"/>
          <w:lang w:val="es-ES"/>
        </w:rPr>
        <w:t>.</w:t>
      </w:r>
    </w:p>
    <w:p w14:paraId="770714FC" w14:textId="125DEB37"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c) Que todos los cebadores tengan temperaturas de fusión (Tm) similares</w:t>
      </w:r>
      <w:r w:rsidR="00026A17" w:rsidRPr="009173B2">
        <w:rPr>
          <w:rFonts w:asciiTheme="majorHAnsi" w:hAnsiTheme="majorHAnsi" w:cstheme="majorHAnsi"/>
          <w:lang w:val="es-ES"/>
        </w:rPr>
        <w:t>.</w:t>
      </w:r>
    </w:p>
    <w:p w14:paraId="65BD08A5" w14:textId="38154AB0"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 xml:space="preserve">d) Utilizar </w:t>
      </w:r>
      <w:proofErr w:type="spellStart"/>
      <w:r w:rsidRPr="009173B2">
        <w:rPr>
          <w:rFonts w:asciiTheme="majorHAnsi" w:hAnsiTheme="majorHAnsi" w:cstheme="majorHAnsi"/>
          <w:lang w:val="es-ES"/>
        </w:rPr>
        <w:t>retrotranscriptasa</w:t>
      </w:r>
      <w:proofErr w:type="spellEnd"/>
      <w:r w:rsidRPr="009173B2">
        <w:rPr>
          <w:rFonts w:asciiTheme="majorHAnsi" w:hAnsiTheme="majorHAnsi" w:cstheme="majorHAnsi"/>
          <w:lang w:val="es-ES"/>
        </w:rPr>
        <w:t xml:space="preserve"> en todas las reacciones</w:t>
      </w:r>
      <w:r w:rsidR="00026A17" w:rsidRPr="009173B2">
        <w:rPr>
          <w:rFonts w:asciiTheme="majorHAnsi" w:hAnsiTheme="majorHAnsi" w:cstheme="majorHAnsi"/>
          <w:lang w:val="es-ES"/>
        </w:rPr>
        <w:t>.</w:t>
      </w:r>
    </w:p>
    <w:p w14:paraId="2001A0F2" w14:textId="77777777" w:rsidR="001D62D8" w:rsidRPr="009173B2" w:rsidRDefault="001D62D8" w:rsidP="001D62D8">
      <w:pPr>
        <w:spacing w:after="0"/>
        <w:rPr>
          <w:rFonts w:asciiTheme="majorHAnsi" w:hAnsiTheme="majorHAnsi" w:cstheme="majorHAnsi"/>
          <w:b/>
          <w:lang w:val="es-ES"/>
        </w:rPr>
      </w:pPr>
    </w:p>
    <w:p w14:paraId="7988392E" w14:textId="2CA860DC"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b/>
          <w:lang w:val="es-ES"/>
        </w:rPr>
        <w:t xml:space="preserve">Pregunta 68.- ¿Cuál es una principal ventaja de utilizar sondas </w:t>
      </w:r>
      <w:proofErr w:type="spellStart"/>
      <w:r w:rsidRPr="009173B2">
        <w:rPr>
          <w:rFonts w:asciiTheme="majorHAnsi" w:hAnsiTheme="majorHAnsi" w:cstheme="majorHAnsi"/>
          <w:b/>
          <w:lang w:val="es-ES"/>
        </w:rPr>
        <w:t>TaqMan</w:t>
      </w:r>
      <w:proofErr w:type="spellEnd"/>
      <w:r w:rsidRPr="009173B2">
        <w:rPr>
          <w:rFonts w:asciiTheme="majorHAnsi" w:hAnsiTheme="majorHAnsi" w:cstheme="majorHAnsi"/>
          <w:b/>
          <w:lang w:val="es-ES"/>
        </w:rPr>
        <w:t xml:space="preserve"> frente a SYBR Green en </w:t>
      </w:r>
      <w:proofErr w:type="spellStart"/>
      <w:r w:rsidRPr="009173B2">
        <w:rPr>
          <w:rFonts w:asciiTheme="majorHAnsi" w:hAnsiTheme="majorHAnsi" w:cstheme="majorHAnsi"/>
          <w:b/>
          <w:lang w:val="es-ES"/>
        </w:rPr>
        <w:t>qPCR</w:t>
      </w:r>
      <w:proofErr w:type="spellEnd"/>
      <w:r w:rsidRPr="009173B2">
        <w:rPr>
          <w:rFonts w:asciiTheme="majorHAnsi" w:hAnsiTheme="majorHAnsi" w:cstheme="majorHAnsi"/>
          <w:b/>
          <w:lang w:val="es-ES"/>
        </w:rPr>
        <w:t>?</w:t>
      </w:r>
    </w:p>
    <w:p w14:paraId="7A068EAC" w14:textId="23DF1423"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a) Son más económicas</w:t>
      </w:r>
      <w:r w:rsidR="00026A17" w:rsidRPr="009173B2">
        <w:rPr>
          <w:rFonts w:asciiTheme="majorHAnsi" w:hAnsiTheme="majorHAnsi" w:cstheme="majorHAnsi"/>
          <w:lang w:val="es-ES"/>
        </w:rPr>
        <w:t>.</w:t>
      </w:r>
    </w:p>
    <w:p w14:paraId="689C4B27" w14:textId="40144028"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b) No requiere diseño de sondas específicas</w:t>
      </w:r>
      <w:r w:rsidR="00026A17" w:rsidRPr="009173B2">
        <w:rPr>
          <w:rFonts w:asciiTheme="majorHAnsi" w:hAnsiTheme="majorHAnsi" w:cstheme="majorHAnsi"/>
          <w:lang w:val="es-ES"/>
        </w:rPr>
        <w:t>.</w:t>
      </w:r>
    </w:p>
    <w:p w14:paraId="4EFBFBF2" w14:textId="63EE1645"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c) Mayor especificidad</w:t>
      </w:r>
      <w:r w:rsidR="00026A17" w:rsidRPr="009173B2">
        <w:rPr>
          <w:rFonts w:asciiTheme="majorHAnsi" w:hAnsiTheme="majorHAnsi" w:cstheme="majorHAnsi"/>
          <w:lang w:val="es-ES"/>
        </w:rPr>
        <w:t>.</w:t>
      </w:r>
    </w:p>
    <w:p w14:paraId="33FD5885" w14:textId="3FD949CE"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d) Utiliza fluorescencia</w:t>
      </w:r>
      <w:r w:rsidR="00026A17" w:rsidRPr="009173B2">
        <w:rPr>
          <w:rFonts w:asciiTheme="majorHAnsi" w:hAnsiTheme="majorHAnsi" w:cstheme="majorHAnsi"/>
          <w:lang w:val="es-ES"/>
        </w:rPr>
        <w:t>.</w:t>
      </w:r>
    </w:p>
    <w:p w14:paraId="1939A57C" w14:textId="77777777" w:rsidR="001D62D8" w:rsidRPr="009173B2" w:rsidRDefault="001D62D8" w:rsidP="001D62D8">
      <w:pPr>
        <w:spacing w:after="0"/>
        <w:rPr>
          <w:rFonts w:asciiTheme="majorHAnsi" w:hAnsiTheme="majorHAnsi" w:cstheme="majorHAnsi"/>
          <w:b/>
          <w:lang w:val="es-ES"/>
        </w:rPr>
      </w:pPr>
    </w:p>
    <w:p w14:paraId="538E3E3E" w14:textId="5298AC71"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b/>
          <w:lang w:val="es-ES"/>
        </w:rPr>
        <w:t xml:space="preserve">Pregunta 69.- En un paciente con una sospecha de infección bacteriana, se analiza una muestra por </w:t>
      </w:r>
      <w:proofErr w:type="spellStart"/>
      <w:r w:rsidRPr="009173B2">
        <w:rPr>
          <w:rFonts w:asciiTheme="majorHAnsi" w:hAnsiTheme="majorHAnsi" w:cstheme="majorHAnsi"/>
          <w:b/>
          <w:lang w:val="es-ES"/>
        </w:rPr>
        <w:t>qPCR</w:t>
      </w:r>
      <w:proofErr w:type="spellEnd"/>
      <w:r w:rsidRPr="009173B2">
        <w:rPr>
          <w:rFonts w:asciiTheme="majorHAnsi" w:hAnsiTheme="majorHAnsi" w:cstheme="majorHAnsi"/>
          <w:b/>
          <w:lang w:val="es-ES"/>
        </w:rPr>
        <w:t xml:space="preserve"> frente a un gen específico de la enfermedad. Al analizar el ensayo se obtiene un </w:t>
      </w:r>
      <w:proofErr w:type="spellStart"/>
      <w:r w:rsidRPr="009173B2">
        <w:rPr>
          <w:rFonts w:asciiTheme="majorHAnsi" w:hAnsiTheme="majorHAnsi" w:cstheme="majorHAnsi"/>
          <w:b/>
          <w:lang w:val="es-ES"/>
        </w:rPr>
        <w:t>Ct</w:t>
      </w:r>
      <w:proofErr w:type="spellEnd"/>
      <w:r w:rsidRPr="009173B2">
        <w:rPr>
          <w:rFonts w:asciiTheme="majorHAnsi" w:hAnsiTheme="majorHAnsi" w:cstheme="majorHAnsi"/>
          <w:b/>
          <w:lang w:val="es-ES"/>
        </w:rPr>
        <w:t xml:space="preserve"> (</w:t>
      </w:r>
      <w:proofErr w:type="spellStart"/>
      <w:r w:rsidRPr="009173B2">
        <w:rPr>
          <w:rFonts w:asciiTheme="majorHAnsi" w:hAnsiTheme="majorHAnsi" w:cstheme="majorHAnsi"/>
          <w:b/>
          <w:lang w:val="es-ES"/>
        </w:rPr>
        <w:t>Threshold</w:t>
      </w:r>
      <w:proofErr w:type="spellEnd"/>
      <w:r w:rsidRPr="009173B2">
        <w:rPr>
          <w:rFonts w:asciiTheme="majorHAnsi" w:hAnsiTheme="majorHAnsi" w:cstheme="majorHAnsi"/>
          <w:b/>
          <w:lang w:val="es-ES"/>
        </w:rPr>
        <w:t xml:space="preserve"> </w:t>
      </w:r>
      <w:proofErr w:type="spellStart"/>
      <w:r w:rsidRPr="009173B2">
        <w:rPr>
          <w:rFonts w:asciiTheme="majorHAnsi" w:hAnsiTheme="majorHAnsi" w:cstheme="majorHAnsi"/>
          <w:b/>
          <w:lang w:val="es-ES"/>
        </w:rPr>
        <w:t>cycle</w:t>
      </w:r>
      <w:proofErr w:type="spellEnd"/>
      <w:r w:rsidRPr="009173B2">
        <w:rPr>
          <w:rFonts w:asciiTheme="majorHAnsi" w:hAnsiTheme="majorHAnsi" w:cstheme="majorHAnsi"/>
          <w:b/>
          <w:lang w:val="es-ES"/>
        </w:rPr>
        <w:t>) con valores bajos en la muestra del paciente. Esto nos indica:</w:t>
      </w:r>
    </w:p>
    <w:p w14:paraId="12F6B335" w14:textId="0B08DA1C"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a) Que la muestra contiene poca cantidad de ADN inicial</w:t>
      </w:r>
      <w:r w:rsidR="006741E1" w:rsidRPr="009173B2">
        <w:rPr>
          <w:rFonts w:asciiTheme="majorHAnsi" w:hAnsiTheme="majorHAnsi" w:cstheme="majorHAnsi"/>
          <w:lang w:val="es-ES"/>
        </w:rPr>
        <w:t>.</w:t>
      </w:r>
    </w:p>
    <w:p w14:paraId="1D45B433" w14:textId="6DA42D13"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b) Que la muestra contiene una alta cantidad de ADN inicial</w:t>
      </w:r>
      <w:r w:rsidR="006741E1" w:rsidRPr="009173B2">
        <w:rPr>
          <w:rFonts w:asciiTheme="majorHAnsi" w:hAnsiTheme="majorHAnsi" w:cstheme="majorHAnsi"/>
          <w:lang w:val="es-ES"/>
        </w:rPr>
        <w:t>.</w:t>
      </w:r>
    </w:p>
    <w:p w14:paraId="161EC7FF" w14:textId="4E6227FD"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c) Que hubo un error en el software de análisis</w:t>
      </w:r>
      <w:r w:rsidR="006741E1" w:rsidRPr="009173B2">
        <w:rPr>
          <w:rFonts w:asciiTheme="majorHAnsi" w:hAnsiTheme="majorHAnsi" w:cstheme="majorHAnsi"/>
          <w:lang w:val="es-ES"/>
        </w:rPr>
        <w:t>.</w:t>
      </w:r>
    </w:p>
    <w:p w14:paraId="35EB2F58" w14:textId="26A4F8F1"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d) Que la reacción no es válida</w:t>
      </w:r>
      <w:r w:rsidR="006741E1" w:rsidRPr="009173B2">
        <w:rPr>
          <w:rFonts w:asciiTheme="majorHAnsi" w:hAnsiTheme="majorHAnsi" w:cstheme="majorHAnsi"/>
          <w:lang w:val="es-ES"/>
        </w:rPr>
        <w:t>.</w:t>
      </w:r>
    </w:p>
    <w:p w14:paraId="1A84152B" w14:textId="77777777" w:rsidR="001D62D8" w:rsidRPr="009173B2" w:rsidRDefault="001D62D8" w:rsidP="001D62D8">
      <w:pPr>
        <w:spacing w:after="0"/>
        <w:rPr>
          <w:rFonts w:asciiTheme="majorHAnsi" w:hAnsiTheme="majorHAnsi" w:cstheme="majorHAnsi"/>
          <w:b/>
          <w:lang w:val="es-ES"/>
        </w:rPr>
      </w:pPr>
    </w:p>
    <w:p w14:paraId="582CD010" w14:textId="44EAB7BE"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b/>
          <w:lang w:val="es-ES"/>
        </w:rPr>
        <w:t>Pregunta 70.- En un laboratorio de microbiología, para prevenir la aparición de contaminaciones en las reacciones de PCR, ¿cuál de las siguientes prácticas NO contribuye directamente a su prevención?:</w:t>
      </w:r>
    </w:p>
    <w:p w14:paraId="4A36CD8E" w14:textId="21EEFBD6"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a) Separar áreas de preparación de reactivos, manipulación de muestras y post-PCR</w:t>
      </w:r>
      <w:r w:rsidR="006741E1" w:rsidRPr="009173B2">
        <w:rPr>
          <w:rFonts w:asciiTheme="majorHAnsi" w:hAnsiTheme="majorHAnsi" w:cstheme="majorHAnsi"/>
          <w:lang w:val="es-ES"/>
        </w:rPr>
        <w:t>.</w:t>
      </w:r>
    </w:p>
    <w:p w14:paraId="33788EF6" w14:textId="77777777"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b) Uso de pipetas con filtros y puntas desechables.</w:t>
      </w:r>
    </w:p>
    <w:p w14:paraId="33114D0F" w14:textId="684002C0"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c) Uso de controles positivos en cada ensayo</w:t>
      </w:r>
      <w:r w:rsidR="006741E1" w:rsidRPr="009173B2">
        <w:rPr>
          <w:rFonts w:asciiTheme="majorHAnsi" w:hAnsiTheme="majorHAnsi" w:cstheme="majorHAnsi"/>
          <w:lang w:val="es-ES"/>
        </w:rPr>
        <w:t>.</w:t>
      </w:r>
    </w:p>
    <w:p w14:paraId="39C5FC2F" w14:textId="7AB680EC"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d) Cambio de guantes frecuentemente</w:t>
      </w:r>
      <w:r w:rsidR="006741E1" w:rsidRPr="009173B2">
        <w:rPr>
          <w:rFonts w:asciiTheme="majorHAnsi" w:hAnsiTheme="majorHAnsi" w:cstheme="majorHAnsi"/>
          <w:lang w:val="es-ES"/>
        </w:rPr>
        <w:t>.</w:t>
      </w:r>
    </w:p>
    <w:p w14:paraId="7B6878B4" w14:textId="77777777" w:rsidR="001D62D8" w:rsidRPr="009173B2" w:rsidRDefault="001D62D8" w:rsidP="001D62D8">
      <w:pPr>
        <w:spacing w:after="0"/>
        <w:rPr>
          <w:rFonts w:asciiTheme="majorHAnsi" w:hAnsiTheme="majorHAnsi" w:cstheme="majorHAnsi"/>
          <w:b/>
          <w:lang w:val="es-ES"/>
        </w:rPr>
      </w:pPr>
    </w:p>
    <w:p w14:paraId="71EB853A" w14:textId="09C728B4"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b/>
          <w:lang w:val="es-ES"/>
        </w:rPr>
        <w:t>Pregunta 71.- Si aumenta la viscosidad del medio en una electroforesis, ¿qué ocurre con la movilidad iónica?</w:t>
      </w:r>
    </w:p>
    <w:p w14:paraId="7362FB60" w14:textId="77777777"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a) Aumenta la movilidad.</w:t>
      </w:r>
    </w:p>
    <w:p w14:paraId="37529513" w14:textId="77777777"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b) No cambia la movilidad.</w:t>
      </w:r>
    </w:p>
    <w:p w14:paraId="762DD5D6" w14:textId="77777777"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c) Disminuye la movilidad.</w:t>
      </w:r>
    </w:p>
    <w:p w14:paraId="57716E13" w14:textId="77777777"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d) Se invierte la dirección del movimiento.</w:t>
      </w:r>
    </w:p>
    <w:p w14:paraId="6CD9D50A" w14:textId="77777777" w:rsidR="00FE3A4E" w:rsidRPr="009173B2" w:rsidRDefault="00FE3A4E" w:rsidP="001D62D8">
      <w:pPr>
        <w:spacing w:after="0"/>
        <w:rPr>
          <w:rFonts w:asciiTheme="majorHAnsi" w:hAnsiTheme="majorHAnsi" w:cstheme="majorHAnsi"/>
          <w:b/>
          <w:lang w:val="es-ES"/>
        </w:rPr>
      </w:pPr>
    </w:p>
    <w:p w14:paraId="15039092" w14:textId="77777777" w:rsidR="00FE7902" w:rsidRDefault="00FE7902" w:rsidP="001D62D8">
      <w:pPr>
        <w:spacing w:after="0"/>
        <w:rPr>
          <w:rFonts w:asciiTheme="majorHAnsi" w:hAnsiTheme="majorHAnsi" w:cstheme="majorHAnsi"/>
          <w:b/>
          <w:lang w:val="es-ES"/>
        </w:rPr>
      </w:pPr>
    </w:p>
    <w:p w14:paraId="2E001CDF" w14:textId="77777777" w:rsidR="00FE7902" w:rsidRDefault="00FE7902" w:rsidP="001D62D8">
      <w:pPr>
        <w:spacing w:after="0"/>
        <w:rPr>
          <w:rFonts w:asciiTheme="majorHAnsi" w:hAnsiTheme="majorHAnsi" w:cstheme="majorHAnsi"/>
          <w:b/>
          <w:lang w:val="es-ES"/>
        </w:rPr>
      </w:pPr>
    </w:p>
    <w:p w14:paraId="6CE7EE9E" w14:textId="77777777" w:rsidR="00FE7902" w:rsidRDefault="00FE7902" w:rsidP="001D62D8">
      <w:pPr>
        <w:spacing w:after="0"/>
        <w:rPr>
          <w:rFonts w:asciiTheme="majorHAnsi" w:hAnsiTheme="majorHAnsi" w:cstheme="majorHAnsi"/>
          <w:b/>
          <w:lang w:val="es-ES"/>
        </w:rPr>
      </w:pPr>
    </w:p>
    <w:p w14:paraId="3819FAF0" w14:textId="77777777" w:rsidR="00FE7902" w:rsidRDefault="00FE7902" w:rsidP="001D62D8">
      <w:pPr>
        <w:spacing w:after="0"/>
        <w:rPr>
          <w:rFonts w:asciiTheme="majorHAnsi" w:hAnsiTheme="majorHAnsi" w:cstheme="majorHAnsi"/>
          <w:b/>
          <w:lang w:val="es-ES"/>
        </w:rPr>
      </w:pPr>
    </w:p>
    <w:p w14:paraId="3598A825" w14:textId="18BA2494"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b/>
          <w:lang w:val="es-ES"/>
        </w:rPr>
        <w:lastRenderedPageBreak/>
        <w:t>Pregunta 72.- La técnica de electroforesis en gel de poliacrilamida con SDS hace que el movimiento de la proteína en el soporte sólido (gel) por acción del campo eléctrico sea exclusivamente proporcional a:</w:t>
      </w:r>
    </w:p>
    <w:p w14:paraId="3C7753BB" w14:textId="05F527E6"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a) la estructura tridimensional de la proteína</w:t>
      </w:r>
      <w:r w:rsidR="00757D8A" w:rsidRPr="009173B2">
        <w:rPr>
          <w:rFonts w:asciiTheme="majorHAnsi" w:hAnsiTheme="majorHAnsi" w:cstheme="majorHAnsi"/>
          <w:lang w:val="es-ES"/>
        </w:rPr>
        <w:t>.</w:t>
      </w:r>
    </w:p>
    <w:p w14:paraId="48D400EE" w14:textId="29084B8B"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b) El punto isoeléctrico de la proteína</w:t>
      </w:r>
      <w:r w:rsidR="00757D8A" w:rsidRPr="009173B2">
        <w:rPr>
          <w:rFonts w:asciiTheme="majorHAnsi" w:hAnsiTheme="majorHAnsi" w:cstheme="majorHAnsi"/>
          <w:lang w:val="es-ES"/>
        </w:rPr>
        <w:t>.</w:t>
      </w:r>
      <w:r w:rsidRPr="009173B2">
        <w:rPr>
          <w:rFonts w:asciiTheme="majorHAnsi" w:hAnsiTheme="majorHAnsi" w:cstheme="majorHAnsi"/>
          <w:lang w:val="es-ES"/>
        </w:rPr>
        <w:t xml:space="preserve">  </w:t>
      </w:r>
    </w:p>
    <w:p w14:paraId="083475B1" w14:textId="3E46D4AF"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c) El peso molecular de la proteína</w:t>
      </w:r>
      <w:r w:rsidR="00757D8A" w:rsidRPr="009173B2">
        <w:rPr>
          <w:rFonts w:asciiTheme="majorHAnsi" w:hAnsiTheme="majorHAnsi" w:cstheme="majorHAnsi"/>
          <w:lang w:val="es-ES"/>
        </w:rPr>
        <w:t>.</w:t>
      </w:r>
    </w:p>
    <w:p w14:paraId="5F93C8DD" w14:textId="3E5A1876"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d) El número de cargas de la proteína</w:t>
      </w:r>
      <w:r w:rsidR="00757D8A" w:rsidRPr="009173B2">
        <w:rPr>
          <w:rFonts w:asciiTheme="majorHAnsi" w:hAnsiTheme="majorHAnsi" w:cstheme="majorHAnsi"/>
          <w:lang w:val="es-ES"/>
        </w:rPr>
        <w:t>.</w:t>
      </w:r>
      <w:r w:rsidRPr="009173B2">
        <w:rPr>
          <w:rFonts w:asciiTheme="majorHAnsi" w:hAnsiTheme="majorHAnsi" w:cstheme="majorHAnsi"/>
          <w:lang w:val="es-ES"/>
        </w:rPr>
        <w:t xml:space="preserve"> </w:t>
      </w:r>
    </w:p>
    <w:p w14:paraId="438D9DA7" w14:textId="77777777" w:rsidR="001D62D8" w:rsidRPr="009173B2" w:rsidRDefault="001D62D8" w:rsidP="001D62D8">
      <w:pPr>
        <w:spacing w:after="0"/>
        <w:rPr>
          <w:rFonts w:asciiTheme="majorHAnsi" w:hAnsiTheme="majorHAnsi" w:cstheme="majorHAnsi"/>
          <w:b/>
          <w:lang w:val="es-ES"/>
        </w:rPr>
      </w:pPr>
    </w:p>
    <w:p w14:paraId="2AE5E191" w14:textId="5E165C6A"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b/>
          <w:lang w:val="es-ES"/>
        </w:rPr>
        <w:t>Pregunta 73.- En electroforesis capilar con detección UV-Vis, una característica correcta es que:</w:t>
      </w:r>
    </w:p>
    <w:p w14:paraId="500B3F9B" w14:textId="77777777"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 xml:space="preserve">a) Puede detectarse directamente un analito que absorba en </w:t>
      </w:r>
      <w:proofErr w:type="gramStart"/>
      <w:r w:rsidRPr="009173B2">
        <w:rPr>
          <w:rFonts w:asciiTheme="majorHAnsi" w:hAnsiTheme="majorHAnsi" w:cstheme="majorHAnsi"/>
          <w:lang w:val="es-ES"/>
        </w:rPr>
        <w:t>UV</w:t>
      </w:r>
      <w:proofErr w:type="gramEnd"/>
      <w:r w:rsidRPr="009173B2">
        <w:rPr>
          <w:rFonts w:asciiTheme="majorHAnsi" w:hAnsiTheme="majorHAnsi" w:cstheme="majorHAnsi"/>
          <w:lang w:val="es-ES"/>
        </w:rPr>
        <w:t xml:space="preserve"> aunque no sea fluorescente.</w:t>
      </w:r>
    </w:p>
    <w:p w14:paraId="5A940588" w14:textId="77777777"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 xml:space="preserve">b) El detector UV-Vis solo se utiliza cuando la muestra ha sido marcada con </w:t>
      </w:r>
      <w:proofErr w:type="spellStart"/>
      <w:r w:rsidRPr="009173B2">
        <w:rPr>
          <w:rFonts w:asciiTheme="majorHAnsi" w:hAnsiTheme="majorHAnsi" w:cstheme="majorHAnsi"/>
          <w:lang w:val="es-ES"/>
        </w:rPr>
        <w:t>fluoróforos</w:t>
      </w:r>
      <w:proofErr w:type="spellEnd"/>
      <w:r w:rsidRPr="009173B2">
        <w:rPr>
          <w:rFonts w:asciiTheme="majorHAnsi" w:hAnsiTheme="majorHAnsi" w:cstheme="majorHAnsi"/>
          <w:lang w:val="es-ES"/>
        </w:rPr>
        <w:t>.</w:t>
      </w:r>
    </w:p>
    <w:p w14:paraId="7BA525A5" w14:textId="77777777"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c) La detección se realiza midiendo exclusivamente cambios de conductividad del tampón.</w:t>
      </w:r>
    </w:p>
    <w:p w14:paraId="09A212B9" w14:textId="77777777"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d) Solo pueden analizarse proteínas previamente inmovilizadas en el capilar.</w:t>
      </w:r>
    </w:p>
    <w:p w14:paraId="29B4E65A" w14:textId="77777777" w:rsidR="001D62D8" w:rsidRPr="009173B2" w:rsidRDefault="001D62D8" w:rsidP="001D62D8">
      <w:pPr>
        <w:spacing w:after="0"/>
        <w:rPr>
          <w:rFonts w:asciiTheme="majorHAnsi" w:hAnsiTheme="majorHAnsi" w:cstheme="majorHAnsi"/>
          <w:b/>
          <w:lang w:val="es-ES"/>
        </w:rPr>
      </w:pPr>
    </w:p>
    <w:p w14:paraId="1BF5C571" w14:textId="3F8A9D62"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b/>
          <w:lang w:val="es-ES"/>
        </w:rPr>
        <w:t>Pregunta 74.- La electroforesis bidimensional de proteínas permite…:</w:t>
      </w:r>
    </w:p>
    <w:p w14:paraId="3EA4431D" w14:textId="1EECC530"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a) Detectar variantes proteicas o isoformas</w:t>
      </w:r>
      <w:r w:rsidR="004959DD" w:rsidRPr="009173B2">
        <w:rPr>
          <w:rFonts w:asciiTheme="majorHAnsi" w:hAnsiTheme="majorHAnsi" w:cstheme="majorHAnsi"/>
          <w:lang w:val="es-ES"/>
        </w:rPr>
        <w:t>.</w:t>
      </w:r>
    </w:p>
    <w:p w14:paraId="3EAF78D1" w14:textId="7C557C94"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b) Identificar proteínas presentes en cantidades muy bajas</w:t>
      </w:r>
      <w:r w:rsidR="004959DD" w:rsidRPr="009173B2">
        <w:rPr>
          <w:rFonts w:asciiTheme="majorHAnsi" w:hAnsiTheme="majorHAnsi" w:cstheme="majorHAnsi"/>
          <w:lang w:val="es-ES"/>
        </w:rPr>
        <w:t>.</w:t>
      </w:r>
    </w:p>
    <w:p w14:paraId="6CBAB620" w14:textId="55601B29"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c) Realizar una cuantificación precisa y reproducible</w:t>
      </w:r>
      <w:r w:rsidR="004959DD" w:rsidRPr="009173B2">
        <w:rPr>
          <w:rFonts w:asciiTheme="majorHAnsi" w:hAnsiTheme="majorHAnsi" w:cstheme="majorHAnsi"/>
          <w:lang w:val="es-ES"/>
        </w:rPr>
        <w:t>.</w:t>
      </w:r>
    </w:p>
    <w:p w14:paraId="51E9DF69" w14:textId="5E657A84"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d)</w:t>
      </w:r>
      <w:r w:rsidR="00FB1339" w:rsidRPr="009173B2">
        <w:rPr>
          <w:rFonts w:asciiTheme="majorHAnsi" w:hAnsiTheme="majorHAnsi" w:cstheme="majorHAnsi"/>
          <w:lang w:val="es-ES"/>
        </w:rPr>
        <w:t xml:space="preserve"> </w:t>
      </w:r>
      <w:r w:rsidRPr="009173B2">
        <w:rPr>
          <w:rFonts w:asciiTheme="majorHAnsi" w:hAnsiTheme="majorHAnsi" w:cstheme="majorHAnsi"/>
          <w:lang w:val="es-ES"/>
        </w:rPr>
        <w:t>Automatizar fácilmente el análisis de un gran número de muestras</w:t>
      </w:r>
      <w:r w:rsidR="004959DD" w:rsidRPr="009173B2">
        <w:rPr>
          <w:rFonts w:asciiTheme="majorHAnsi" w:hAnsiTheme="majorHAnsi" w:cstheme="majorHAnsi"/>
          <w:lang w:val="es-ES"/>
        </w:rPr>
        <w:t>.</w:t>
      </w:r>
    </w:p>
    <w:p w14:paraId="142CADAB" w14:textId="77777777" w:rsidR="001D62D8" w:rsidRPr="009173B2" w:rsidRDefault="001D62D8" w:rsidP="001D62D8">
      <w:pPr>
        <w:spacing w:after="0"/>
        <w:rPr>
          <w:rFonts w:asciiTheme="majorHAnsi" w:hAnsiTheme="majorHAnsi" w:cstheme="majorHAnsi"/>
          <w:b/>
          <w:lang w:val="es-ES"/>
        </w:rPr>
      </w:pPr>
    </w:p>
    <w:p w14:paraId="110F2987" w14:textId="646FAA89"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b/>
          <w:lang w:val="es-ES"/>
        </w:rPr>
        <w:t xml:space="preserve">Pregunta 75.- Para revelar los geles de proteínas tras una electroforesis se utiliza este colorante que se une específicamente a proteínas:  </w:t>
      </w:r>
    </w:p>
    <w:p w14:paraId="0DB8E08F" w14:textId="42E90A3C"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 xml:space="preserve">a) </w:t>
      </w:r>
      <w:r w:rsidR="004959DD" w:rsidRPr="009173B2">
        <w:rPr>
          <w:rFonts w:asciiTheme="majorHAnsi" w:hAnsiTheme="majorHAnsi" w:cstheme="majorHAnsi"/>
          <w:lang w:val="es-ES"/>
        </w:rPr>
        <w:t>A</w:t>
      </w:r>
      <w:r w:rsidRPr="009173B2">
        <w:rPr>
          <w:rFonts w:asciiTheme="majorHAnsi" w:hAnsiTheme="majorHAnsi" w:cstheme="majorHAnsi"/>
          <w:lang w:val="es-ES"/>
        </w:rPr>
        <w:t>zul de Nilo</w:t>
      </w:r>
      <w:r w:rsidR="004959DD" w:rsidRPr="009173B2">
        <w:rPr>
          <w:rFonts w:asciiTheme="majorHAnsi" w:hAnsiTheme="majorHAnsi" w:cstheme="majorHAnsi"/>
          <w:lang w:val="es-ES"/>
        </w:rPr>
        <w:t>.</w:t>
      </w:r>
    </w:p>
    <w:p w14:paraId="088B907D" w14:textId="3C6487DC"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 xml:space="preserve">b) </w:t>
      </w:r>
      <w:r w:rsidR="004959DD" w:rsidRPr="009173B2">
        <w:rPr>
          <w:rFonts w:asciiTheme="majorHAnsi" w:hAnsiTheme="majorHAnsi" w:cstheme="majorHAnsi"/>
          <w:lang w:val="es-ES"/>
        </w:rPr>
        <w:t>A</w:t>
      </w:r>
      <w:r w:rsidRPr="009173B2">
        <w:rPr>
          <w:rFonts w:asciiTheme="majorHAnsi" w:hAnsiTheme="majorHAnsi" w:cstheme="majorHAnsi"/>
          <w:lang w:val="es-ES"/>
        </w:rPr>
        <w:t>zul de Toluidina</w:t>
      </w:r>
      <w:r w:rsidR="004959DD" w:rsidRPr="009173B2">
        <w:rPr>
          <w:rFonts w:asciiTheme="majorHAnsi" w:hAnsiTheme="majorHAnsi" w:cstheme="majorHAnsi"/>
          <w:lang w:val="es-ES"/>
        </w:rPr>
        <w:t>.</w:t>
      </w:r>
    </w:p>
    <w:p w14:paraId="6D32CA46" w14:textId="236B221B"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 xml:space="preserve">c) </w:t>
      </w:r>
      <w:r w:rsidR="004959DD" w:rsidRPr="009173B2">
        <w:rPr>
          <w:rFonts w:asciiTheme="majorHAnsi" w:hAnsiTheme="majorHAnsi" w:cstheme="majorHAnsi"/>
          <w:lang w:val="es-ES"/>
        </w:rPr>
        <w:t>A</w:t>
      </w:r>
      <w:r w:rsidRPr="009173B2">
        <w:rPr>
          <w:rFonts w:asciiTheme="majorHAnsi" w:hAnsiTheme="majorHAnsi" w:cstheme="majorHAnsi"/>
          <w:lang w:val="es-ES"/>
        </w:rPr>
        <w:t>zul de metileno</w:t>
      </w:r>
      <w:r w:rsidR="004959DD" w:rsidRPr="009173B2">
        <w:rPr>
          <w:rFonts w:asciiTheme="majorHAnsi" w:hAnsiTheme="majorHAnsi" w:cstheme="majorHAnsi"/>
          <w:lang w:val="es-ES"/>
        </w:rPr>
        <w:t>.</w:t>
      </w:r>
    </w:p>
    <w:p w14:paraId="5086C87A" w14:textId="3CE5FE9C"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 xml:space="preserve">d) </w:t>
      </w:r>
      <w:r w:rsidR="00FB1339" w:rsidRPr="009173B2">
        <w:rPr>
          <w:rFonts w:asciiTheme="majorHAnsi" w:hAnsiTheme="majorHAnsi" w:cstheme="majorHAnsi"/>
          <w:lang w:val="es-ES"/>
        </w:rPr>
        <w:t>A</w:t>
      </w:r>
      <w:r w:rsidRPr="009173B2">
        <w:rPr>
          <w:rFonts w:asciiTheme="majorHAnsi" w:hAnsiTheme="majorHAnsi" w:cstheme="majorHAnsi"/>
          <w:lang w:val="es-ES"/>
        </w:rPr>
        <w:t>zul de Coomassie</w:t>
      </w:r>
      <w:r w:rsidR="004959DD" w:rsidRPr="009173B2">
        <w:rPr>
          <w:rFonts w:asciiTheme="majorHAnsi" w:hAnsiTheme="majorHAnsi" w:cstheme="majorHAnsi"/>
          <w:lang w:val="es-ES"/>
        </w:rPr>
        <w:t>.</w:t>
      </w:r>
      <w:r w:rsidRPr="009173B2">
        <w:rPr>
          <w:rFonts w:asciiTheme="majorHAnsi" w:hAnsiTheme="majorHAnsi" w:cstheme="majorHAnsi"/>
          <w:lang w:val="es-ES"/>
        </w:rPr>
        <w:t xml:space="preserve"> </w:t>
      </w:r>
    </w:p>
    <w:p w14:paraId="5DC5E3A2" w14:textId="77777777" w:rsidR="001D62D8" w:rsidRPr="009173B2" w:rsidRDefault="001D62D8" w:rsidP="001D62D8">
      <w:pPr>
        <w:spacing w:after="0"/>
        <w:rPr>
          <w:rFonts w:asciiTheme="majorHAnsi" w:hAnsiTheme="majorHAnsi" w:cstheme="majorHAnsi"/>
          <w:b/>
          <w:lang w:val="es-ES"/>
        </w:rPr>
      </w:pPr>
    </w:p>
    <w:p w14:paraId="0BBAAC99" w14:textId="0F3A4DEE"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b/>
          <w:lang w:val="es-ES"/>
        </w:rPr>
        <w:t>Pregunta 76.- En la electroforesis SDS-PAGE, ¿cuál es la función principal del SDS (</w:t>
      </w:r>
      <w:proofErr w:type="spellStart"/>
      <w:r w:rsidRPr="009173B2">
        <w:rPr>
          <w:rFonts w:asciiTheme="majorHAnsi" w:hAnsiTheme="majorHAnsi" w:cstheme="majorHAnsi"/>
          <w:b/>
          <w:lang w:val="es-ES"/>
        </w:rPr>
        <w:t>dodecil</w:t>
      </w:r>
      <w:proofErr w:type="spellEnd"/>
      <w:r w:rsidRPr="009173B2">
        <w:rPr>
          <w:rFonts w:asciiTheme="majorHAnsi" w:hAnsiTheme="majorHAnsi" w:cstheme="majorHAnsi"/>
          <w:b/>
          <w:lang w:val="es-ES"/>
        </w:rPr>
        <w:t xml:space="preserve"> sulfato de sodio)?</w:t>
      </w:r>
    </w:p>
    <w:p w14:paraId="137C2EE5" w14:textId="2B598CAA"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a) Desnaturalizar las proteínas y conferirle una carga negativa proporcional a su longitud</w:t>
      </w:r>
      <w:r w:rsidR="00A976CC" w:rsidRPr="009173B2">
        <w:rPr>
          <w:rFonts w:asciiTheme="majorHAnsi" w:hAnsiTheme="majorHAnsi" w:cstheme="majorHAnsi"/>
          <w:lang w:val="es-ES"/>
        </w:rPr>
        <w:t>.</w:t>
      </w:r>
    </w:p>
    <w:p w14:paraId="1E1FBB58" w14:textId="25761526"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b) Aumentar el peso molecular de las proteínas para facilitar su separación</w:t>
      </w:r>
      <w:r w:rsidR="00A976CC" w:rsidRPr="009173B2">
        <w:rPr>
          <w:rFonts w:asciiTheme="majorHAnsi" w:hAnsiTheme="majorHAnsi" w:cstheme="majorHAnsi"/>
          <w:lang w:val="es-ES"/>
        </w:rPr>
        <w:t>.</w:t>
      </w:r>
    </w:p>
    <w:p w14:paraId="4262E2A1" w14:textId="3E161FE8"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c) Neutralizar las cargas de las proteínas para evitar su migración</w:t>
      </w:r>
      <w:r w:rsidR="00A976CC" w:rsidRPr="009173B2">
        <w:rPr>
          <w:rFonts w:asciiTheme="majorHAnsi" w:hAnsiTheme="majorHAnsi" w:cstheme="majorHAnsi"/>
          <w:lang w:val="es-ES"/>
        </w:rPr>
        <w:t>.</w:t>
      </w:r>
    </w:p>
    <w:p w14:paraId="669D1526" w14:textId="71D2DD99"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d) Estabilizar la estructura terciaria de las proteínas</w:t>
      </w:r>
      <w:r w:rsidR="00A976CC" w:rsidRPr="009173B2">
        <w:rPr>
          <w:rFonts w:asciiTheme="majorHAnsi" w:hAnsiTheme="majorHAnsi" w:cstheme="majorHAnsi"/>
          <w:lang w:val="es-ES"/>
        </w:rPr>
        <w:t>.</w:t>
      </w:r>
    </w:p>
    <w:p w14:paraId="33414AC4" w14:textId="77777777" w:rsidR="001D62D8" w:rsidRPr="009173B2" w:rsidRDefault="001D62D8" w:rsidP="001D62D8">
      <w:pPr>
        <w:spacing w:after="0"/>
        <w:rPr>
          <w:rFonts w:asciiTheme="majorHAnsi" w:hAnsiTheme="majorHAnsi" w:cstheme="majorHAnsi"/>
          <w:b/>
          <w:lang w:val="es-ES"/>
        </w:rPr>
      </w:pPr>
    </w:p>
    <w:p w14:paraId="6ADE139F" w14:textId="1D6C38A3"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b/>
          <w:lang w:val="es-ES"/>
        </w:rPr>
        <w:t xml:space="preserve">Pregunta 77.- En proteómica, ¿qué describe mejor el enfoque bottom up? </w:t>
      </w:r>
    </w:p>
    <w:p w14:paraId="64A3B378" w14:textId="77777777"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 xml:space="preserve">a) Analizar proteínas completas mediante espectrometría de masas. </w:t>
      </w:r>
    </w:p>
    <w:p w14:paraId="7728F468" w14:textId="77777777"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 xml:space="preserve">b) Fragmentar proteínas en péptidos antes del análisis. </w:t>
      </w:r>
    </w:p>
    <w:p w14:paraId="7935369C" w14:textId="77777777"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c) Detectar únicamente proteínas de bajo peso molecular.</w:t>
      </w:r>
    </w:p>
    <w:p w14:paraId="097CF031" w14:textId="77777777"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d) Evitar el uso de enzimas de digestión.</w:t>
      </w:r>
    </w:p>
    <w:p w14:paraId="19174279" w14:textId="77777777" w:rsidR="001D62D8" w:rsidRPr="009173B2" w:rsidRDefault="001D62D8" w:rsidP="001D62D8">
      <w:pPr>
        <w:spacing w:after="0"/>
        <w:rPr>
          <w:rFonts w:asciiTheme="majorHAnsi" w:hAnsiTheme="majorHAnsi" w:cstheme="majorHAnsi"/>
          <w:b/>
          <w:lang w:val="es-ES"/>
        </w:rPr>
      </w:pPr>
    </w:p>
    <w:p w14:paraId="2C5DD80D" w14:textId="42B0E498"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b/>
          <w:lang w:val="es-ES"/>
        </w:rPr>
        <w:lastRenderedPageBreak/>
        <w:t xml:space="preserve">Pregunta 78.- En el análisis proteómico por espectrometría de masas, ¿qué ventaja aporta el enriquecimiento previo de </w:t>
      </w:r>
      <w:proofErr w:type="spellStart"/>
      <w:r w:rsidRPr="009173B2">
        <w:rPr>
          <w:rFonts w:asciiTheme="majorHAnsi" w:hAnsiTheme="majorHAnsi" w:cstheme="majorHAnsi"/>
          <w:b/>
          <w:lang w:val="es-ES"/>
        </w:rPr>
        <w:t>fosfopéptidos</w:t>
      </w:r>
      <w:proofErr w:type="spellEnd"/>
      <w:r w:rsidRPr="009173B2">
        <w:rPr>
          <w:rFonts w:asciiTheme="majorHAnsi" w:hAnsiTheme="majorHAnsi" w:cstheme="majorHAnsi"/>
          <w:b/>
          <w:lang w:val="es-ES"/>
        </w:rPr>
        <w:t xml:space="preserve"> mediante IMAC o TiO₂?</w:t>
      </w:r>
    </w:p>
    <w:p w14:paraId="27363820" w14:textId="77777777"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a) Permite detectar modificaciones postraduccionales de baja abundancia que, de otro modo, quedarían enmascaradas.</w:t>
      </w:r>
    </w:p>
    <w:p w14:paraId="6613EF73" w14:textId="77777777"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b) Aumenta la señal de todos los péptidos presentes en la muestra.</w:t>
      </w:r>
    </w:p>
    <w:p w14:paraId="25D60817" w14:textId="77777777"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c) Sustituye la fragmentación MS/MS.</w:t>
      </w:r>
    </w:p>
    <w:p w14:paraId="1F0110C1" w14:textId="77777777"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d) Elimina la necesidad de separación cromatográfica.</w:t>
      </w:r>
    </w:p>
    <w:p w14:paraId="06EC9103" w14:textId="77777777" w:rsidR="001D62D8" w:rsidRPr="009173B2" w:rsidRDefault="001D62D8" w:rsidP="001D62D8">
      <w:pPr>
        <w:spacing w:after="0"/>
        <w:rPr>
          <w:rFonts w:asciiTheme="majorHAnsi" w:hAnsiTheme="majorHAnsi" w:cstheme="majorHAnsi"/>
          <w:b/>
          <w:lang w:val="es-ES"/>
        </w:rPr>
      </w:pPr>
    </w:p>
    <w:p w14:paraId="3C83CBD9" w14:textId="4F7170E6"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b/>
          <w:lang w:val="es-ES"/>
        </w:rPr>
        <w:t>Pregunta 79.- En espectrometría de masas aplicada a la identificación de proteínas, la espectrometría de masas en tándem (MS/MS) permite:</w:t>
      </w:r>
    </w:p>
    <w:p w14:paraId="273020AC" w14:textId="77777777"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a) Identificar péptidos a partir de sus fragmentos generados durante la colisión.</w:t>
      </w:r>
    </w:p>
    <w:p w14:paraId="7C621BFB" w14:textId="77777777"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b) Cuantificar precursores peptídicos basándose en la carga de las proteínas generadas en la ionización.</w:t>
      </w:r>
    </w:p>
    <w:p w14:paraId="5AD8608C" w14:textId="77777777"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c) Separar fragmentos peptídicos ionizados según su hidrofobicidad antes de la ionización.</w:t>
      </w:r>
    </w:p>
    <w:p w14:paraId="39FCB825" w14:textId="77777777"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d) Determinar la concentración exacta de cada proteína sin utilizar estándares.</w:t>
      </w:r>
    </w:p>
    <w:p w14:paraId="2F3142C0" w14:textId="77777777" w:rsidR="001D62D8" w:rsidRPr="009173B2" w:rsidRDefault="001D62D8" w:rsidP="001D62D8">
      <w:pPr>
        <w:spacing w:after="0"/>
        <w:rPr>
          <w:rFonts w:asciiTheme="majorHAnsi" w:hAnsiTheme="majorHAnsi" w:cstheme="majorHAnsi"/>
          <w:b/>
          <w:lang w:val="es-ES"/>
        </w:rPr>
      </w:pPr>
    </w:p>
    <w:p w14:paraId="0FDA9B64" w14:textId="3443ACA3"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b/>
          <w:lang w:val="es-ES"/>
        </w:rPr>
        <w:t xml:space="preserve">Pregunta 80.- ¿Qué tipo de espectros se utilizan en MS/MS para identificar el sitio exacto donde está una modificación </w:t>
      </w:r>
      <w:proofErr w:type="spellStart"/>
      <w:r w:rsidRPr="009173B2">
        <w:rPr>
          <w:rFonts w:asciiTheme="majorHAnsi" w:hAnsiTheme="majorHAnsi" w:cstheme="majorHAnsi"/>
          <w:b/>
          <w:lang w:val="es-ES"/>
        </w:rPr>
        <w:t>postraducional</w:t>
      </w:r>
      <w:proofErr w:type="spellEnd"/>
      <w:r w:rsidRPr="009173B2">
        <w:rPr>
          <w:rFonts w:asciiTheme="majorHAnsi" w:hAnsiTheme="majorHAnsi" w:cstheme="majorHAnsi"/>
          <w:b/>
          <w:lang w:val="es-ES"/>
        </w:rPr>
        <w:t xml:space="preserve"> (PTM) en un péptido?</w:t>
      </w:r>
    </w:p>
    <w:p w14:paraId="5088046C" w14:textId="77777777"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a) Espectros MS1, que solo muestran la masa del péptido intacto.</w:t>
      </w:r>
    </w:p>
    <w:p w14:paraId="0D1E8CD0" w14:textId="77777777"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b) Espectros MALDI</w:t>
      </w:r>
      <w:r w:rsidRPr="009173B2">
        <w:rPr>
          <w:rFonts w:ascii="Cambria Math" w:hAnsi="Cambria Math" w:cs="Cambria Math"/>
          <w:lang w:val="es-ES"/>
        </w:rPr>
        <w:t>‑</w:t>
      </w:r>
      <w:r w:rsidRPr="009173B2">
        <w:rPr>
          <w:rFonts w:asciiTheme="majorHAnsi" w:hAnsiTheme="majorHAnsi" w:cstheme="majorHAnsi"/>
          <w:lang w:val="es-ES"/>
        </w:rPr>
        <w:t>TOF que no incluyen fragmentaci</w:t>
      </w:r>
      <w:r w:rsidRPr="009173B2">
        <w:rPr>
          <w:rFonts w:ascii="Calibri" w:hAnsi="Calibri" w:cs="Calibri"/>
          <w:lang w:val="es-ES"/>
        </w:rPr>
        <w:t>ó</w:t>
      </w:r>
      <w:r w:rsidRPr="009173B2">
        <w:rPr>
          <w:rFonts w:asciiTheme="majorHAnsi" w:hAnsiTheme="majorHAnsi" w:cstheme="majorHAnsi"/>
          <w:lang w:val="es-ES"/>
        </w:rPr>
        <w:t>n.</w:t>
      </w:r>
    </w:p>
    <w:p w14:paraId="680CB86A" w14:textId="77777777"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c) Espectros MS/MS obtenidos tras fragmentar el péptido.</w:t>
      </w:r>
    </w:p>
    <w:p w14:paraId="4B0BA4D5" w14:textId="77777777"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d) Espectros ópticos que no muestran información de fragmentos.</w:t>
      </w:r>
    </w:p>
    <w:p w14:paraId="18BF4F8E" w14:textId="77777777" w:rsidR="001D62D8" w:rsidRPr="009173B2" w:rsidRDefault="001D62D8" w:rsidP="001D62D8">
      <w:pPr>
        <w:spacing w:after="0"/>
        <w:rPr>
          <w:rFonts w:asciiTheme="majorHAnsi" w:hAnsiTheme="majorHAnsi" w:cstheme="majorHAnsi"/>
          <w:b/>
          <w:lang w:val="es-ES"/>
        </w:rPr>
      </w:pPr>
    </w:p>
    <w:p w14:paraId="7E5BBBB2" w14:textId="50452428"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b/>
          <w:lang w:val="es-ES"/>
        </w:rPr>
        <w:t>Pregunta 81.- En la validación de un biomarcador proteico candidato, ¿cuál de las siguientes fases es fundamental antes de su implementación clínica?</w:t>
      </w:r>
    </w:p>
    <w:p w14:paraId="203C95F3" w14:textId="77777777"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a) Confirmación analítica, validación clínica y evaluación de utilidad clínica.</w:t>
      </w:r>
    </w:p>
    <w:p w14:paraId="4F514F89" w14:textId="77777777"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b) Publicación preliminar sin replicación independiente.</w:t>
      </w:r>
    </w:p>
    <w:p w14:paraId="7D6526D0" w14:textId="77777777"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c) Aplicación directa en práctica hospitalaria tras el descubrimiento.</w:t>
      </w:r>
    </w:p>
    <w:p w14:paraId="2C8EF6EB" w14:textId="77777777"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d) Evaluación solo en modelos animales.</w:t>
      </w:r>
    </w:p>
    <w:p w14:paraId="03A36ADE" w14:textId="77777777" w:rsidR="001D62D8" w:rsidRPr="009173B2" w:rsidRDefault="001D62D8" w:rsidP="001D62D8">
      <w:pPr>
        <w:spacing w:after="0"/>
        <w:rPr>
          <w:rFonts w:asciiTheme="majorHAnsi" w:hAnsiTheme="majorHAnsi" w:cstheme="majorHAnsi"/>
          <w:b/>
          <w:lang w:val="es-ES"/>
        </w:rPr>
      </w:pPr>
    </w:p>
    <w:p w14:paraId="2F4783CB" w14:textId="2E1CA4F0"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b/>
          <w:lang w:val="es-ES"/>
        </w:rPr>
        <w:t xml:space="preserve">Pregunta 82.- ¿Cuál de las siguientes opciones es una ventaja real de la </w:t>
      </w:r>
      <w:proofErr w:type="spellStart"/>
      <w:r w:rsidRPr="009173B2">
        <w:rPr>
          <w:rFonts w:asciiTheme="majorHAnsi" w:hAnsiTheme="majorHAnsi" w:cstheme="majorHAnsi"/>
          <w:b/>
          <w:lang w:val="es-ES"/>
        </w:rPr>
        <w:t>proteogenómica</w:t>
      </w:r>
      <w:proofErr w:type="spellEnd"/>
      <w:r w:rsidRPr="009173B2">
        <w:rPr>
          <w:rFonts w:asciiTheme="majorHAnsi" w:hAnsiTheme="majorHAnsi" w:cstheme="majorHAnsi"/>
          <w:b/>
          <w:lang w:val="es-ES"/>
        </w:rPr>
        <w:t xml:space="preserve">? </w:t>
      </w:r>
    </w:p>
    <w:p w14:paraId="6597BE9D" w14:textId="31B022DE"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a) Detectar metilación del ADN</w:t>
      </w:r>
      <w:r w:rsidR="003E72DB" w:rsidRPr="009173B2">
        <w:rPr>
          <w:rFonts w:asciiTheme="majorHAnsi" w:hAnsiTheme="majorHAnsi" w:cstheme="majorHAnsi"/>
          <w:lang w:val="es-ES"/>
        </w:rPr>
        <w:t>.</w:t>
      </w:r>
    </w:p>
    <w:p w14:paraId="09786BE6" w14:textId="4D367E42"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b) Identificar interacciones entre proteínas</w:t>
      </w:r>
      <w:r w:rsidR="003E72DB" w:rsidRPr="009173B2">
        <w:rPr>
          <w:rFonts w:asciiTheme="majorHAnsi" w:hAnsiTheme="majorHAnsi" w:cstheme="majorHAnsi"/>
          <w:lang w:val="es-ES"/>
        </w:rPr>
        <w:t>.</w:t>
      </w:r>
    </w:p>
    <w:p w14:paraId="6BD00861" w14:textId="3E967B20"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c) Validar la expresión de genes predichos</w:t>
      </w:r>
      <w:r w:rsidR="003E72DB" w:rsidRPr="009173B2">
        <w:rPr>
          <w:rFonts w:asciiTheme="majorHAnsi" w:hAnsiTheme="majorHAnsi" w:cstheme="majorHAnsi"/>
          <w:lang w:val="es-ES"/>
        </w:rPr>
        <w:t>.</w:t>
      </w:r>
    </w:p>
    <w:p w14:paraId="26DE696D" w14:textId="2DFE499A"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d) Cuantificar los niveles de actividad enzimática</w:t>
      </w:r>
      <w:r w:rsidR="003E72DB" w:rsidRPr="009173B2">
        <w:rPr>
          <w:rFonts w:asciiTheme="majorHAnsi" w:hAnsiTheme="majorHAnsi" w:cstheme="majorHAnsi"/>
          <w:lang w:val="es-ES"/>
        </w:rPr>
        <w:t>.</w:t>
      </w:r>
    </w:p>
    <w:p w14:paraId="3D7F3B90" w14:textId="77777777" w:rsidR="001D62D8" w:rsidRPr="009173B2" w:rsidRDefault="001D62D8" w:rsidP="001D62D8">
      <w:pPr>
        <w:spacing w:after="0"/>
        <w:rPr>
          <w:rFonts w:asciiTheme="majorHAnsi" w:hAnsiTheme="majorHAnsi" w:cstheme="majorHAnsi"/>
          <w:b/>
          <w:lang w:val="es-ES"/>
        </w:rPr>
      </w:pPr>
    </w:p>
    <w:p w14:paraId="786E503E" w14:textId="77777777" w:rsidR="00FE7902" w:rsidRDefault="00FE7902" w:rsidP="001D62D8">
      <w:pPr>
        <w:spacing w:after="0"/>
        <w:rPr>
          <w:rFonts w:asciiTheme="majorHAnsi" w:hAnsiTheme="majorHAnsi" w:cstheme="majorHAnsi"/>
          <w:b/>
          <w:lang w:val="es-ES"/>
        </w:rPr>
      </w:pPr>
    </w:p>
    <w:p w14:paraId="6DB1685B" w14:textId="77777777" w:rsidR="00FE7902" w:rsidRDefault="00FE7902" w:rsidP="001D62D8">
      <w:pPr>
        <w:spacing w:after="0"/>
        <w:rPr>
          <w:rFonts w:asciiTheme="majorHAnsi" w:hAnsiTheme="majorHAnsi" w:cstheme="majorHAnsi"/>
          <w:b/>
          <w:lang w:val="es-ES"/>
        </w:rPr>
      </w:pPr>
    </w:p>
    <w:p w14:paraId="18FD6731" w14:textId="77777777" w:rsidR="00FE7902" w:rsidRDefault="00FE7902" w:rsidP="001D62D8">
      <w:pPr>
        <w:spacing w:after="0"/>
        <w:rPr>
          <w:rFonts w:asciiTheme="majorHAnsi" w:hAnsiTheme="majorHAnsi" w:cstheme="majorHAnsi"/>
          <w:b/>
          <w:lang w:val="es-ES"/>
        </w:rPr>
      </w:pPr>
    </w:p>
    <w:p w14:paraId="79F95CD4" w14:textId="77777777" w:rsidR="00FE7902" w:rsidRDefault="00FE7902" w:rsidP="001D62D8">
      <w:pPr>
        <w:spacing w:after="0"/>
        <w:rPr>
          <w:rFonts w:asciiTheme="majorHAnsi" w:hAnsiTheme="majorHAnsi" w:cstheme="majorHAnsi"/>
          <w:b/>
          <w:lang w:val="es-ES"/>
        </w:rPr>
      </w:pPr>
    </w:p>
    <w:p w14:paraId="2262D679" w14:textId="77777777" w:rsidR="00FE7902" w:rsidRDefault="00FE7902" w:rsidP="001D62D8">
      <w:pPr>
        <w:spacing w:after="0"/>
        <w:rPr>
          <w:rFonts w:asciiTheme="majorHAnsi" w:hAnsiTheme="majorHAnsi" w:cstheme="majorHAnsi"/>
          <w:b/>
          <w:lang w:val="es-ES"/>
        </w:rPr>
      </w:pPr>
    </w:p>
    <w:p w14:paraId="551CC94B" w14:textId="6E6B387C"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b/>
          <w:lang w:val="es-ES"/>
        </w:rPr>
        <w:lastRenderedPageBreak/>
        <w:t>Pregunta 83.- Durante una auditoría basada en la norma ISO 9001, se detecta que la organización cumple con todos los procedimientos documentados, pero no demuestra evidencias de mejora del sistema. ¿Qué principio de gestión de calidad podría considerarse insuficientemente aplicado?</w:t>
      </w:r>
    </w:p>
    <w:p w14:paraId="4C63351C" w14:textId="66C89E99"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a) Compromiso de las personas</w:t>
      </w:r>
      <w:r w:rsidR="00CE2C83" w:rsidRPr="009173B2">
        <w:rPr>
          <w:rFonts w:asciiTheme="majorHAnsi" w:hAnsiTheme="majorHAnsi" w:cstheme="majorHAnsi"/>
          <w:lang w:val="es-ES"/>
        </w:rPr>
        <w:t>.</w:t>
      </w:r>
    </w:p>
    <w:p w14:paraId="14F95E79" w14:textId="397931B1"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b) Mejora</w:t>
      </w:r>
      <w:r w:rsidR="00CE2C83" w:rsidRPr="009173B2">
        <w:rPr>
          <w:rFonts w:asciiTheme="majorHAnsi" w:hAnsiTheme="majorHAnsi" w:cstheme="majorHAnsi"/>
          <w:lang w:val="es-ES"/>
        </w:rPr>
        <w:t>.</w:t>
      </w:r>
    </w:p>
    <w:p w14:paraId="3DA9FFA1" w14:textId="79743288"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c) Enfoque al cliente</w:t>
      </w:r>
      <w:r w:rsidR="00CE2C83" w:rsidRPr="009173B2">
        <w:rPr>
          <w:rFonts w:asciiTheme="majorHAnsi" w:hAnsiTheme="majorHAnsi" w:cstheme="majorHAnsi"/>
          <w:lang w:val="es-ES"/>
        </w:rPr>
        <w:t>.</w:t>
      </w:r>
    </w:p>
    <w:p w14:paraId="3DC09BC1" w14:textId="79C3866F"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d) Gestión de las relaciones</w:t>
      </w:r>
      <w:r w:rsidR="00CE2C83" w:rsidRPr="009173B2">
        <w:rPr>
          <w:rFonts w:asciiTheme="majorHAnsi" w:hAnsiTheme="majorHAnsi" w:cstheme="majorHAnsi"/>
          <w:lang w:val="es-ES"/>
        </w:rPr>
        <w:t>.</w:t>
      </w:r>
    </w:p>
    <w:p w14:paraId="1F51D216" w14:textId="77777777" w:rsidR="001D62D8" w:rsidRPr="009173B2" w:rsidRDefault="001D62D8" w:rsidP="001D62D8">
      <w:pPr>
        <w:spacing w:after="0"/>
        <w:rPr>
          <w:rFonts w:asciiTheme="majorHAnsi" w:hAnsiTheme="majorHAnsi" w:cstheme="majorHAnsi"/>
          <w:b/>
          <w:lang w:val="es-ES"/>
        </w:rPr>
      </w:pPr>
    </w:p>
    <w:p w14:paraId="212413E8" w14:textId="7F88B5CF"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b/>
          <w:lang w:val="es-ES"/>
        </w:rPr>
        <w:t xml:space="preserve">Pregunta 84.- Durante una auditoría de GLP (GLP: Good </w:t>
      </w:r>
      <w:proofErr w:type="spellStart"/>
      <w:r w:rsidRPr="009173B2">
        <w:rPr>
          <w:rFonts w:asciiTheme="majorHAnsi" w:hAnsiTheme="majorHAnsi" w:cstheme="majorHAnsi"/>
          <w:b/>
          <w:lang w:val="es-ES"/>
        </w:rPr>
        <w:t>Laboratory</w:t>
      </w:r>
      <w:proofErr w:type="spellEnd"/>
      <w:r w:rsidRPr="009173B2">
        <w:rPr>
          <w:rFonts w:asciiTheme="majorHAnsi" w:hAnsiTheme="majorHAnsi" w:cstheme="majorHAnsi"/>
          <w:b/>
          <w:lang w:val="es-ES"/>
        </w:rPr>
        <w:t xml:space="preserve"> </w:t>
      </w:r>
      <w:proofErr w:type="spellStart"/>
      <w:r w:rsidRPr="009173B2">
        <w:rPr>
          <w:rFonts w:asciiTheme="majorHAnsi" w:hAnsiTheme="majorHAnsi" w:cstheme="majorHAnsi"/>
          <w:b/>
          <w:lang w:val="es-ES"/>
        </w:rPr>
        <w:t>Practices</w:t>
      </w:r>
      <w:proofErr w:type="spellEnd"/>
      <w:r w:rsidRPr="009173B2">
        <w:rPr>
          <w:rFonts w:asciiTheme="majorHAnsi" w:hAnsiTheme="majorHAnsi" w:cstheme="majorHAnsi"/>
          <w:b/>
          <w:lang w:val="es-ES"/>
        </w:rPr>
        <w:t>), se detecta que varios procedimientos impresos en el laboratorio no coinciden con la última versión aprobada en el sistema documental. Esto se considera principalmente:</w:t>
      </w:r>
    </w:p>
    <w:p w14:paraId="001C6821" w14:textId="5447FBC9"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a) Una mejora del sistema documental</w:t>
      </w:r>
      <w:r w:rsidR="007F48A2" w:rsidRPr="009173B2">
        <w:rPr>
          <w:rFonts w:asciiTheme="majorHAnsi" w:hAnsiTheme="majorHAnsi" w:cstheme="majorHAnsi"/>
          <w:lang w:val="es-ES"/>
        </w:rPr>
        <w:t>.</w:t>
      </w:r>
    </w:p>
    <w:p w14:paraId="5CD359FB" w14:textId="68933BCA"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b) Una desviación o no conformidad del sistema de calidad</w:t>
      </w:r>
      <w:r w:rsidR="007F48A2" w:rsidRPr="009173B2">
        <w:rPr>
          <w:rFonts w:asciiTheme="majorHAnsi" w:hAnsiTheme="majorHAnsi" w:cstheme="majorHAnsi"/>
          <w:lang w:val="es-ES"/>
        </w:rPr>
        <w:t>.</w:t>
      </w:r>
    </w:p>
    <w:p w14:paraId="332FE188" w14:textId="73699231"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c) Un cambio aceptable si el procedimiento funciona correctamente</w:t>
      </w:r>
      <w:r w:rsidR="007F48A2" w:rsidRPr="009173B2">
        <w:rPr>
          <w:rFonts w:asciiTheme="majorHAnsi" w:hAnsiTheme="majorHAnsi" w:cstheme="majorHAnsi"/>
          <w:lang w:val="es-ES"/>
        </w:rPr>
        <w:t>.</w:t>
      </w:r>
    </w:p>
    <w:p w14:paraId="4EEBDD1F" w14:textId="341A4B87"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d) Un error administrativo sin relevancia para GLP</w:t>
      </w:r>
      <w:r w:rsidR="007F48A2" w:rsidRPr="009173B2">
        <w:rPr>
          <w:rFonts w:asciiTheme="majorHAnsi" w:hAnsiTheme="majorHAnsi" w:cstheme="majorHAnsi"/>
          <w:lang w:val="es-ES"/>
        </w:rPr>
        <w:t>.</w:t>
      </w:r>
    </w:p>
    <w:p w14:paraId="498EC960" w14:textId="77777777" w:rsidR="001D62D8" w:rsidRPr="009173B2" w:rsidRDefault="001D62D8" w:rsidP="001D62D8">
      <w:pPr>
        <w:spacing w:after="0"/>
        <w:rPr>
          <w:rFonts w:asciiTheme="majorHAnsi" w:hAnsiTheme="majorHAnsi" w:cstheme="majorHAnsi"/>
          <w:b/>
          <w:lang w:val="es-ES"/>
        </w:rPr>
      </w:pPr>
    </w:p>
    <w:p w14:paraId="05D03CEC" w14:textId="1FDA57A1"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b/>
          <w:lang w:val="es-ES"/>
        </w:rPr>
        <w:t>Pregunta 85.- En una cadena de calibración metrológica, un elemento esencial es:</w:t>
      </w:r>
    </w:p>
    <w:p w14:paraId="20BDE36E" w14:textId="77777777"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a) Que todas las medidas se realicen por el mismo operador del laboratorio.</w:t>
      </w:r>
    </w:p>
    <w:p w14:paraId="2FCAC78E" w14:textId="77777777"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b) Que el equipo se reajuste después de cada muestra analizada.</w:t>
      </w:r>
    </w:p>
    <w:p w14:paraId="11566F33" w14:textId="77777777"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c) Que el error aleatorio del equipo sea exactamente nulo.</w:t>
      </w:r>
    </w:p>
    <w:p w14:paraId="3BF4BE7C" w14:textId="77777777"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d) Que cada comparación con el patrón quede documentada y contribuya a la incertidumbre global.</w:t>
      </w:r>
    </w:p>
    <w:p w14:paraId="373C7569" w14:textId="77777777" w:rsidR="001D62D8" w:rsidRPr="009173B2" w:rsidRDefault="001D62D8" w:rsidP="001D62D8">
      <w:pPr>
        <w:spacing w:after="0"/>
        <w:rPr>
          <w:rFonts w:asciiTheme="majorHAnsi" w:hAnsiTheme="majorHAnsi" w:cstheme="majorHAnsi"/>
          <w:b/>
          <w:lang w:val="es-ES"/>
        </w:rPr>
      </w:pPr>
    </w:p>
    <w:p w14:paraId="2571193C" w14:textId="101D0269"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b/>
          <w:lang w:val="es-ES"/>
        </w:rPr>
        <w:t xml:space="preserve">Pregunta 86.- Tras detectar </w:t>
      </w:r>
      <w:proofErr w:type="gramStart"/>
      <w:r w:rsidRPr="009173B2">
        <w:rPr>
          <w:rFonts w:asciiTheme="majorHAnsi" w:hAnsiTheme="majorHAnsi" w:cstheme="majorHAnsi"/>
          <w:b/>
          <w:lang w:val="es-ES"/>
        </w:rPr>
        <w:t>una no</w:t>
      </w:r>
      <w:proofErr w:type="gramEnd"/>
      <w:r w:rsidRPr="009173B2">
        <w:rPr>
          <w:rFonts w:asciiTheme="majorHAnsi" w:hAnsiTheme="majorHAnsi" w:cstheme="majorHAnsi"/>
          <w:b/>
          <w:lang w:val="es-ES"/>
        </w:rPr>
        <w:t xml:space="preserve"> conformidad en una auditoría externa, ¿cuál es el enfoque más adecuado para su resolución dentro de un sistema de gestión de calidad?</w:t>
      </w:r>
    </w:p>
    <w:p w14:paraId="7EE1CF56" w14:textId="6FD038E8"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a) Corregir únicamente el problema puntual detectado durante la auditoría</w:t>
      </w:r>
      <w:r w:rsidR="007F48A2" w:rsidRPr="009173B2">
        <w:rPr>
          <w:rFonts w:asciiTheme="majorHAnsi" w:hAnsiTheme="majorHAnsi" w:cstheme="majorHAnsi"/>
          <w:lang w:val="es-ES"/>
        </w:rPr>
        <w:t>.</w:t>
      </w:r>
    </w:p>
    <w:p w14:paraId="37DC0D74" w14:textId="22240555"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b) Identificar la causa raíz de la no conformidad e implementar acciones correctivas que eviten su recurrencia</w:t>
      </w:r>
      <w:r w:rsidR="007F48A2" w:rsidRPr="009173B2">
        <w:rPr>
          <w:rFonts w:asciiTheme="majorHAnsi" w:hAnsiTheme="majorHAnsi" w:cstheme="majorHAnsi"/>
          <w:lang w:val="es-ES"/>
        </w:rPr>
        <w:t>.</w:t>
      </w:r>
    </w:p>
    <w:p w14:paraId="0FFCF4AF" w14:textId="5AED5AD4"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c) Modificar el informe de auditoría para evitar el registro de la no conformidad</w:t>
      </w:r>
      <w:r w:rsidR="007F48A2" w:rsidRPr="009173B2">
        <w:rPr>
          <w:rFonts w:asciiTheme="majorHAnsi" w:hAnsiTheme="majorHAnsi" w:cstheme="majorHAnsi"/>
          <w:lang w:val="es-ES"/>
        </w:rPr>
        <w:t>.</w:t>
      </w:r>
    </w:p>
    <w:p w14:paraId="7643935F" w14:textId="5EC265C2"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d) Esperar a la siguiente auditoría para evaluar si el problema continúa</w:t>
      </w:r>
      <w:r w:rsidR="007F48A2" w:rsidRPr="009173B2">
        <w:rPr>
          <w:rFonts w:asciiTheme="majorHAnsi" w:hAnsiTheme="majorHAnsi" w:cstheme="majorHAnsi"/>
          <w:lang w:val="es-ES"/>
        </w:rPr>
        <w:t>.</w:t>
      </w:r>
    </w:p>
    <w:p w14:paraId="19798D63" w14:textId="77777777" w:rsidR="001D62D8" w:rsidRPr="009173B2" w:rsidRDefault="001D62D8" w:rsidP="001D62D8">
      <w:pPr>
        <w:spacing w:after="0"/>
        <w:rPr>
          <w:rFonts w:asciiTheme="majorHAnsi" w:hAnsiTheme="majorHAnsi" w:cstheme="majorHAnsi"/>
          <w:b/>
          <w:lang w:val="es-ES"/>
        </w:rPr>
      </w:pPr>
    </w:p>
    <w:p w14:paraId="6731DBC4" w14:textId="0E12380A"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b/>
          <w:lang w:val="es-ES"/>
        </w:rPr>
        <w:t xml:space="preserve">Pregunta </w:t>
      </w:r>
      <w:r w:rsidR="00952B32" w:rsidRPr="009173B2">
        <w:rPr>
          <w:rFonts w:asciiTheme="majorHAnsi" w:hAnsiTheme="majorHAnsi" w:cstheme="majorHAnsi"/>
          <w:b/>
          <w:lang w:val="es-ES"/>
        </w:rPr>
        <w:t>8</w:t>
      </w:r>
      <w:r w:rsidRPr="009173B2">
        <w:rPr>
          <w:rFonts w:asciiTheme="majorHAnsi" w:hAnsiTheme="majorHAnsi" w:cstheme="majorHAnsi"/>
          <w:b/>
          <w:lang w:val="es-ES"/>
        </w:rPr>
        <w:t>7.- En el contexto de gestión de riesgos en laboratorios clínicos, ¿qué objetivo tiene integrar el pensamiento basado en riesgos dentro del sistema de calidad?</w:t>
      </w:r>
    </w:p>
    <w:p w14:paraId="7EC8CF02" w14:textId="341E7C68"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a) Eliminar completamente todos los riesgos del laboratorio</w:t>
      </w:r>
      <w:r w:rsidR="009E1376" w:rsidRPr="009173B2">
        <w:rPr>
          <w:rFonts w:asciiTheme="majorHAnsi" w:hAnsiTheme="majorHAnsi" w:cstheme="majorHAnsi"/>
          <w:lang w:val="es-ES"/>
        </w:rPr>
        <w:t>.</w:t>
      </w:r>
    </w:p>
    <w:p w14:paraId="78BA73A3" w14:textId="10977E2C"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b) Sustituir los controles de calidad analíticos</w:t>
      </w:r>
      <w:r w:rsidR="009E1376" w:rsidRPr="009173B2">
        <w:rPr>
          <w:rFonts w:asciiTheme="majorHAnsi" w:hAnsiTheme="majorHAnsi" w:cstheme="majorHAnsi"/>
          <w:lang w:val="es-ES"/>
        </w:rPr>
        <w:t>.</w:t>
      </w:r>
    </w:p>
    <w:p w14:paraId="23F3346B" w14:textId="1ED0100A"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c) Anticipar eventos que puedan afectar la fiabilidad de los resultados y establecer medidas preventivas</w:t>
      </w:r>
      <w:r w:rsidR="009E1376" w:rsidRPr="009173B2">
        <w:rPr>
          <w:rFonts w:asciiTheme="majorHAnsi" w:hAnsiTheme="majorHAnsi" w:cstheme="majorHAnsi"/>
          <w:lang w:val="es-ES"/>
        </w:rPr>
        <w:t>.</w:t>
      </w:r>
    </w:p>
    <w:p w14:paraId="442EBE9E" w14:textId="2F040FFF"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d) Reducir la documentación del sistema de gestión</w:t>
      </w:r>
      <w:r w:rsidR="009E1376" w:rsidRPr="009173B2">
        <w:rPr>
          <w:rFonts w:asciiTheme="majorHAnsi" w:hAnsiTheme="majorHAnsi" w:cstheme="majorHAnsi"/>
          <w:lang w:val="es-ES"/>
        </w:rPr>
        <w:t>.</w:t>
      </w:r>
    </w:p>
    <w:p w14:paraId="505393C1" w14:textId="77777777" w:rsidR="001D62D8" w:rsidRPr="009173B2" w:rsidRDefault="001D62D8" w:rsidP="001D62D8">
      <w:pPr>
        <w:spacing w:after="0"/>
        <w:rPr>
          <w:rFonts w:asciiTheme="majorHAnsi" w:hAnsiTheme="majorHAnsi" w:cstheme="majorHAnsi"/>
          <w:b/>
          <w:lang w:val="es-ES"/>
        </w:rPr>
      </w:pPr>
    </w:p>
    <w:p w14:paraId="2DCE353C" w14:textId="77777777" w:rsidR="00FE7902" w:rsidRDefault="00FE7902" w:rsidP="001D62D8">
      <w:pPr>
        <w:spacing w:after="0"/>
        <w:rPr>
          <w:rFonts w:asciiTheme="majorHAnsi" w:hAnsiTheme="majorHAnsi" w:cstheme="majorHAnsi"/>
          <w:b/>
          <w:lang w:val="es-ES"/>
        </w:rPr>
      </w:pPr>
    </w:p>
    <w:p w14:paraId="6CD94FF9" w14:textId="77777777" w:rsidR="00FE7902" w:rsidRDefault="00FE7902" w:rsidP="001D62D8">
      <w:pPr>
        <w:spacing w:after="0"/>
        <w:rPr>
          <w:rFonts w:asciiTheme="majorHAnsi" w:hAnsiTheme="majorHAnsi" w:cstheme="majorHAnsi"/>
          <w:b/>
          <w:lang w:val="es-ES"/>
        </w:rPr>
      </w:pPr>
    </w:p>
    <w:p w14:paraId="31584395" w14:textId="5ADD0A19"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b/>
          <w:lang w:val="es-ES"/>
        </w:rPr>
        <w:lastRenderedPageBreak/>
        <w:t xml:space="preserve">Pregunta </w:t>
      </w:r>
      <w:r w:rsidR="00952B32" w:rsidRPr="009173B2">
        <w:rPr>
          <w:rFonts w:asciiTheme="majorHAnsi" w:hAnsiTheme="majorHAnsi" w:cstheme="majorHAnsi"/>
          <w:b/>
          <w:lang w:val="es-ES"/>
        </w:rPr>
        <w:t>8</w:t>
      </w:r>
      <w:r w:rsidRPr="009173B2">
        <w:rPr>
          <w:rFonts w:asciiTheme="majorHAnsi" w:hAnsiTheme="majorHAnsi" w:cstheme="majorHAnsi"/>
          <w:b/>
          <w:lang w:val="es-ES"/>
        </w:rPr>
        <w:t>8.- Un laboratorio BSL</w:t>
      </w:r>
      <w:r w:rsidRPr="009173B2">
        <w:rPr>
          <w:rFonts w:ascii="Cambria Math" w:hAnsi="Cambria Math" w:cs="Cambria Math"/>
          <w:b/>
          <w:lang w:val="es-ES"/>
        </w:rPr>
        <w:t>‑</w:t>
      </w:r>
      <w:r w:rsidRPr="009173B2">
        <w:rPr>
          <w:rFonts w:asciiTheme="majorHAnsi" w:hAnsiTheme="majorHAnsi" w:cstheme="majorHAnsi"/>
          <w:b/>
          <w:lang w:val="es-ES"/>
        </w:rPr>
        <w:t>4 se diferencia del BSL</w:t>
      </w:r>
      <w:r w:rsidRPr="009173B2">
        <w:rPr>
          <w:rFonts w:ascii="Cambria Math" w:hAnsi="Cambria Math" w:cs="Cambria Math"/>
          <w:b/>
          <w:lang w:val="es-ES"/>
        </w:rPr>
        <w:t>‑</w:t>
      </w:r>
      <w:r w:rsidRPr="009173B2">
        <w:rPr>
          <w:rFonts w:asciiTheme="majorHAnsi" w:hAnsiTheme="majorHAnsi" w:cstheme="majorHAnsi"/>
          <w:b/>
          <w:lang w:val="es-ES"/>
        </w:rPr>
        <w:t>3 principalmente en que requiere:</w:t>
      </w:r>
    </w:p>
    <w:p w14:paraId="22257742" w14:textId="49E68499"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a) Empleo de guantes dobles y bata desechable</w:t>
      </w:r>
      <w:r w:rsidR="009E1376" w:rsidRPr="009173B2">
        <w:rPr>
          <w:rFonts w:asciiTheme="majorHAnsi" w:hAnsiTheme="majorHAnsi" w:cstheme="majorHAnsi"/>
          <w:lang w:val="es-ES"/>
        </w:rPr>
        <w:t>.</w:t>
      </w:r>
    </w:p>
    <w:p w14:paraId="125CE76F" w14:textId="2B79CF0E"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b) Cabinas clase II obligatorias</w:t>
      </w:r>
      <w:r w:rsidR="009E1376" w:rsidRPr="009173B2">
        <w:rPr>
          <w:rFonts w:asciiTheme="majorHAnsi" w:hAnsiTheme="majorHAnsi" w:cstheme="majorHAnsi"/>
          <w:lang w:val="es-ES"/>
        </w:rPr>
        <w:t>.</w:t>
      </w:r>
    </w:p>
    <w:p w14:paraId="1127599B" w14:textId="7B090E05"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c) Trajes presurizados con línea de aire independiente</w:t>
      </w:r>
      <w:r w:rsidR="009E1376" w:rsidRPr="009173B2">
        <w:rPr>
          <w:rFonts w:asciiTheme="majorHAnsi" w:hAnsiTheme="majorHAnsi" w:cstheme="majorHAnsi"/>
          <w:lang w:val="es-ES"/>
        </w:rPr>
        <w:t>.</w:t>
      </w:r>
    </w:p>
    <w:p w14:paraId="2DA53F57" w14:textId="256BD007"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d) Registro de personal a la entrada</w:t>
      </w:r>
      <w:r w:rsidR="009E1376" w:rsidRPr="009173B2">
        <w:rPr>
          <w:rFonts w:asciiTheme="majorHAnsi" w:hAnsiTheme="majorHAnsi" w:cstheme="majorHAnsi"/>
          <w:lang w:val="es-ES"/>
        </w:rPr>
        <w:t>.</w:t>
      </w:r>
    </w:p>
    <w:p w14:paraId="377BB0A4" w14:textId="77777777" w:rsidR="001D62D8" w:rsidRPr="009173B2" w:rsidRDefault="001D62D8" w:rsidP="001D62D8">
      <w:pPr>
        <w:spacing w:after="0"/>
        <w:rPr>
          <w:rFonts w:asciiTheme="majorHAnsi" w:hAnsiTheme="majorHAnsi" w:cstheme="majorHAnsi"/>
          <w:b/>
          <w:lang w:val="es-ES"/>
        </w:rPr>
      </w:pPr>
    </w:p>
    <w:p w14:paraId="1F345AB9" w14:textId="7FE496B8"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b/>
          <w:lang w:val="es-ES"/>
        </w:rPr>
        <w:t xml:space="preserve">Pregunta </w:t>
      </w:r>
      <w:r w:rsidR="00952B32" w:rsidRPr="009173B2">
        <w:rPr>
          <w:rFonts w:asciiTheme="majorHAnsi" w:hAnsiTheme="majorHAnsi" w:cstheme="majorHAnsi"/>
          <w:b/>
          <w:lang w:val="es-ES"/>
        </w:rPr>
        <w:t>8</w:t>
      </w:r>
      <w:r w:rsidRPr="009173B2">
        <w:rPr>
          <w:rFonts w:asciiTheme="majorHAnsi" w:hAnsiTheme="majorHAnsi" w:cstheme="majorHAnsi"/>
          <w:b/>
          <w:lang w:val="es-ES"/>
        </w:rPr>
        <w:t>9.- ¿Qué elemento NO forma parte de la contención PRIMARIA?</w:t>
      </w:r>
    </w:p>
    <w:p w14:paraId="36892833" w14:textId="341859E9"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a) Cabinas de seguridad biológica</w:t>
      </w:r>
      <w:r w:rsidR="009E1376" w:rsidRPr="009173B2">
        <w:rPr>
          <w:rFonts w:asciiTheme="majorHAnsi" w:hAnsiTheme="majorHAnsi" w:cstheme="majorHAnsi"/>
          <w:lang w:val="es-ES"/>
        </w:rPr>
        <w:t>.</w:t>
      </w:r>
    </w:p>
    <w:p w14:paraId="46D800D2" w14:textId="253E106B"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b) Material de protección personal</w:t>
      </w:r>
      <w:r w:rsidR="009E1376" w:rsidRPr="009173B2">
        <w:rPr>
          <w:rFonts w:asciiTheme="majorHAnsi" w:hAnsiTheme="majorHAnsi" w:cstheme="majorHAnsi"/>
          <w:lang w:val="es-ES"/>
        </w:rPr>
        <w:t>.</w:t>
      </w:r>
    </w:p>
    <w:p w14:paraId="67A45F63" w14:textId="5908AB5E"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c) Guantes</w:t>
      </w:r>
      <w:r w:rsidR="009E1376" w:rsidRPr="009173B2">
        <w:rPr>
          <w:rFonts w:asciiTheme="majorHAnsi" w:hAnsiTheme="majorHAnsi" w:cstheme="majorHAnsi"/>
          <w:lang w:val="es-ES"/>
        </w:rPr>
        <w:t>.</w:t>
      </w:r>
    </w:p>
    <w:p w14:paraId="27EC56C5" w14:textId="3CA30E77"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d) Sistema de ventilación del edificio</w:t>
      </w:r>
      <w:r w:rsidR="009E1376" w:rsidRPr="009173B2">
        <w:rPr>
          <w:rFonts w:asciiTheme="majorHAnsi" w:hAnsiTheme="majorHAnsi" w:cstheme="majorHAnsi"/>
          <w:lang w:val="es-ES"/>
        </w:rPr>
        <w:t>.</w:t>
      </w:r>
    </w:p>
    <w:p w14:paraId="30C99C6F" w14:textId="77777777" w:rsidR="001D62D8" w:rsidRPr="009173B2" w:rsidRDefault="001D62D8" w:rsidP="001D62D8">
      <w:pPr>
        <w:spacing w:after="0"/>
        <w:rPr>
          <w:rFonts w:asciiTheme="majorHAnsi" w:hAnsiTheme="majorHAnsi" w:cstheme="majorHAnsi"/>
          <w:b/>
          <w:lang w:val="es-ES"/>
        </w:rPr>
      </w:pPr>
    </w:p>
    <w:p w14:paraId="41831222" w14:textId="16824359"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b/>
          <w:lang w:val="es-ES"/>
        </w:rPr>
        <w:t xml:space="preserve">Pregunta </w:t>
      </w:r>
      <w:r w:rsidR="00952B32" w:rsidRPr="009173B2">
        <w:rPr>
          <w:rFonts w:asciiTheme="majorHAnsi" w:hAnsiTheme="majorHAnsi" w:cstheme="majorHAnsi"/>
          <w:b/>
          <w:lang w:val="es-ES"/>
        </w:rPr>
        <w:t>9</w:t>
      </w:r>
      <w:r w:rsidRPr="009173B2">
        <w:rPr>
          <w:rFonts w:asciiTheme="majorHAnsi" w:hAnsiTheme="majorHAnsi" w:cstheme="majorHAnsi"/>
          <w:b/>
          <w:lang w:val="es-ES"/>
        </w:rPr>
        <w:t>0.- ¿Cuál de las siguientes medidas encaja mejor en un plan de minimización de residuos peligrosos en laboratorio biomédico, según el Real Decreto 553/2020?</w:t>
      </w:r>
    </w:p>
    <w:p w14:paraId="5C5B8AF3" w14:textId="566EB27C"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a) Sustituir reactivos tóxicos por alternativas menos peligrosas, si es viable técnicamente</w:t>
      </w:r>
      <w:r w:rsidR="009E1376" w:rsidRPr="009173B2">
        <w:rPr>
          <w:rFonts w:asciiTheme="majorHAnsi" w:hAnsiTheme="majorHAnsi" w:cstheme="majorHAnsi"/>
          <w:lang w:val="es-ES"/>
        </w:rPr>
        <w:t>.</w:t>
      </w:r>
      <w:r w:rsidRPr="009173B2">
        <w:rPr>
          <w:rFonts w:asciiTheme="majorHAnsi" w:hAnsiTheme="majorHAnsi" w:cstheme="majorHAnsi"/>
          <w:lang w:val="es-ES"/>
        </w:rPr>
        <w:t> </w:t>
      </w:r>
    </w:p>
    <w:p w14:paraId="3EEE7BFF" w14:textId="6FC23548"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b) Diluir residuos para reducir peligrosidad en transporte</w:t>
      </w:r>
      <w:r w:rsidR="009E1376" w:rsidRPr="009173B2">
        <w:rPr>
          <w:rFonts w:asciiTheme="majorHAnsi" w:hAnsiTheme="majorHAnsi" w:cstheme="majorHAnsi"/>
          <w:lang w:val="es-ES"/>
        </w:rPr>
        <w:t>.</w:t>
      </w:r>
      <w:r w:rsidRPr="009173B2">
        <w:rPr>
          <w:rFonts w:asciiTheme="majorHAnsi" w:hAnsiTheme="majorHAnsi" w:cstheme="majorHAnsi"/>
          <w:lang w:val="es-ES"/>
        </w:rPr>
        <w:t> </w:t>
      </w:r>
    </w:p>
    <w:p w14:paraId="5E17B8CE" w14:textId="0882FD20"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c) Reducir número de contenedores, eliminando segregación de residuos</w:t>
      </w:r>
      <w:r w:rsidR="009E1376" w:rsidRPr="009173B2">
        <w:rPr>
          <w:rFonts w:asciiTheme="majorHAnsi" w:hAnsiTheme="majorHAnsi" w:cstheme="majorHAnsi"/>
          <w:lang w:val="es-ES"/>
        </w:rPr>
        <w:t>.</w:t>
      </w:r>
      <w:r w:rsidRPr="009173B2">
        <w:rPr>
          <w:rFonts w:asciiTheme="majorHAnsi" w:hAnsiTheme="majorHAnsi" w:cstheme="majorHAnsi"/>
          <w:lang w:val="es-ES"/>
        </w:rPr>
        <w:t> </w:t>
      </w:r>
    </w:p>
    <w:p w14:paraId="4F19A880" w14:textId="243572BE"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 xml:space="preserve">d) Promover reciclaje de residuos </w:t>
      </w:r>
      <w:proofErr w:type="spellStart"/>
      <w:r w:rsidRPr="009173B2">
        <w:rPr>
          <w:rFonts w:asciiTheme="majorHAnsi" w:hAnsiTheme="majorHAnsi" w:cstheme="majorHAnsi"/>
          <w:lang w:val="es-ES"/>
        </w:rPr>
        <w:t>biopeligrosos</w:t>
      </w:r>
      <w:proofErr w:type="spellEnd"/>
      <w:r w:rsidR="009E1376" w:rsidRPr="009173B2">
        <w:rPr>
          <w:rFonts w:asciiTheme="majorHAnsi" w:hAnsiTheme="majorHAnsi" w:cstheme="majorHAnsi"/>
          <w:lang w:val="es-ES"/>
        </w:rPr>
        <w:t>.</w:t>
      </w:r>
    </w:p>
    <w:p w14:paraId="26622565" w14:textId="77777777" w:rsidR="001D62D8" w:rsidRPr="009173B2" w:rsidRDefault="001D62D8" w:rsidP="001D62D8">
      <w:pPr>
        <w:spacing w:after="0"/>
        <w:rPr>
          <w:rFonts w:asciiTheme="majorHAnsi" w:hAnsiTheme="majorHAnsi" w:cstheme="majorHAnsi"/>
          <w:b/>
          <w:lang w:val="es-ES"/>
        </w:rPr>
      </w:pPr>
    </w:p>
    <w:p w14:paraId="1E4166F0" w14:textId="71C6A72B"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b/>
          <w:lang w:val="es-ES"/>
        </w:rPr>
        <w:t xml:space="preserve">Pregunta </w:t>
      </w:r>
      <w:r w:rsidR="00BE3DC7" w:rsidRPr="009173B2">
        <w:rPr>
          <w:rFonts w:asciiTheme="majorHAnsi" w:hAnsiTheme="majorHAnsi" w:cstheme="majorHAnsi"/>
          <w:b/>
          <w:lang w:val="es-ES"/>
        </w:rPr>
        <w:t>9</w:t>
      </w:r>
      <w:r w:rsidRPr="009173B2">
        <w:rPr>
          <w:rFonts w:asciiTheme="majorHAnsi" w:hAnsiTheme="majorHAnsi" w:cstheme="majorHAnsi"/>
          <w:b/>
          <w:lang w:val="es-ES"/>
        </w:rPr>
        <w:t>1.- En un plan de emergencia biológica, ¿cuál es el primer paso clave al detectar un posible incidente con agente biológico de riesgo?</w:t>
      </w:r>
    </w:p>
    <w:p w14:paraId="4E16D775" w14:textId="317FACC1"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a) Alejarse y comunicar a nuestros familiares la situación</w:t>
      </w:r>
      <w:r w:rsidR="009E1376" w:rsidRPr="009173B2">
        <w:rPr>
          <w:rFonts w:asciiTheme="majorHAnsi" w:hAnsiTheme="majorHAnsi" w:cstheme="majorHAnsi"/>
          <w:lang w:val="es-ES"/>
        </w:rPr>
        <w:t>.</w:t>
      </w:r>
      <w:r w:rsidRPr="009173B2">
        <w:rPr>
          <w:rFonts w:asciiTheme="majorHAnsi" w:hAnsiTheme="majorHAnsi" w:cstheme="majorHAnsi"/>
          <w:lang w:val="es-ES"/>
        </w:rPr>
        <w:t> </w:t>
      </w:r>
    </w:p>
    <w:p w14:paraId="5D548E46" w14:textId="0A1337C4"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b) Abrir ventanas y avisar por megafonía</w:t>
      </w:r>
      <w:r w:rsidR="009E1376" w:rsidRPr="009173B2">
        <w:rPr>
          <w:rFonts w:asciiTheme="majorHAnsi" w:hAnsiTheme="majorHAnsi" w:cstheme="majorHAnsi"/>
          <w:lang w:val="es-ES"/>
        </w:rPr>
        <w:t>.</w:t>
      </w:r>
      <w:r w:rsidRPr="009173B2">
        <w:rPr>
          <w:rFonts w:asciiTheme="majorHAnsi" w:hAnsiTheme="majorHAnsi" w:cstheme="majorHAnsi"/>
          <w:lang w:val="es-ES"/>
        </w:rPr>
        <w:t>  </w:t>
      </w:r>
    </w:p>
    <w:p w14:paraId="0FE30D6B" w14:textId="1E4F10E7"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c) Evacuar el edificio de manera preventiva</w:t>
      </w:r>
      <w:r w:rsidR="009E1376" w:rsidRPr="009173B2">
        <w:rPr>
          <w:rFonts w:asciiTheme="majorHAnsi" w:hAnsiTheme="majorHAnsi" w:cstheme="majorHAnsi"/>
          <w:lang w:val="es-ES"/>
        </w:rPr>
        <w:t>.</w:t>
      </w:r>
      <w:r w:rsidRPr="009173B2">
        <w:rPr>
          <w:rFonts w:asciiTheme="majorHAnsi" w:hAnsiTheme="majorHAnsi" w:cstheme="majorHAnsi"/>
          <w:lang w:val="es-ES"/>
        </w:rPr>
        <w:t xml:space="preserve"> </w:t>
      </w:r>
    </w:p>
    <w:p w14:paraId="14866A43" w14:textId="5A483852"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d) Notificar y activar el protocolo interno de respuesta ante incidentes</w:t>
      </w:r>
      <w:r w:rsidR="009E1376" w:rsidRPr="009173B2">
        <w:rPr>
          <w:rFonts w:asciiTheme="majorHAnsi" w:hAnsiTheme="majorHAnsi" w:cstheme="majorHAnsi"/>
          <w:lang w:val="es-ES"/>
        </w:rPr>
        <w:t>.</w:t>
      </w:r>
    </w:p>
    <w:p w14:paraId="03A73C26" w14:textId="77777777" w:rsidR="001D62D8" w:rsidRPr="009173B2" w:rsidRDefault="001D62D8" w:rsidP="001D62D8">
      <w:pPr>
        <w:spacing w:after="0"/>
        <w:rPr>
          <w:rFonts w:asciiTheme="majorHAnsi" w:hAnsiTheme="majorHAnsi" w:cstheme="majorHAnsi"/>
          <w:b/>
          <w:lang w:val="es-ES"/>
        </w:rPr>
      </w:pPr>
    </w:p>
    <w:p w14:paraId="41BB2CEF" w14:textId="698BF050"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b/>
          <w:lang w:val="es-ES"/>
        </w:rPr>
        <w:t xml:space="preserve">Pregunta </w:t>
      </w:r>
      <w:r w:rsidR="00BE3DC7" w:rsidRPr="009173B2">
        <w:rPr>
          <w:rFonts w:asciiTheme="majorHAnsi" w:hAnsiTheme="majorHAnsi" w:cstheme="majorHAnsi"/>
          <w:b/>
          <w:lang w:val="es-ES"/>
        </w:rPr>
        <w:t>9</w:t>
      </w:r>
      <w:r w:rsidRPr="009173B2">
        <w:rPr>
          <w:rFonts w:asciiTheme="majorHAnsi" w:hAnsiTheme="majorHAnsi" w:cstheme="majorHAnsi"/>
          <w:b/>
          <w:lang w:val="es-ES"/>
        </w:rPr>
        <w:t>2.- ¿Cuál de las siguientes afirmaciones es verdadera respecto al laboratorio de contención biológica (BSL-3)?</w:t>
      </w:r>
    </w:p>
    <w:p w14:paraId="44B7B054" w14:textId="6DAFC9A0"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a) Se colocará la señal de peligro biológico en las puertas cuando haya material infeccioso en el laboratorio, que además tendrá acceso restringido</w:t>
      </w:r>
      <w:r w:rsidR="00AC67EE" w:rsidRPr="009173B2">
        <w:rPr>
          <w:rFonts w:asciiTheme="majorHAnsi" w:hAnsiTheme="majorHAnsi" w:cstheme="majorHAnsi"/>
          <w:lang w:val="es-ES"/>
        </w:rPr>
        <w:t>.</w:t>
      </w:r>
      <w:r w:rsidRPr="009173B2">
        <w:rPr>
          <w:rFonts w:asciiTheme="majorHAnsi" w:hAnsiTheme="majorHAnsi" w:cstheme="majorHAnsi"/>
          <w:lang w:val="es-ES"/>
        </w:rPr>
        <w:t xml:space="preserve"> </w:t>
      </w:r>
    </w:p>
    <w:p w14:paraId="55F468BF" w14:textId="2BDA3854"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b) Las ventanas deben permanecer abiertas durante los ensayos para asegurar ventilación</w:t>
      </w:r>
      <w:r w:rsidR="00AC67EE" w:rsidRPr="009173B2">
        <w:rPr>
          <w:rFonts w:asciiTheme="majorHAnsi" w:hAnsiTheme="majorHAnsi" w:cstheme="majorHAnsi"/>
          <w:lang w:val="es-ES"/>
        </w:rPr>
        <w:t>.</w:t>
      </w:r>
      <w:r w:rsidRPr="009173B2">
        <w:rPr>
          <w:rFonts w:asciiTheme="majorHAnsi" w:hAnsiTheme="majorHAnsi" w:cstheme="majorHAnsi"/>
          <w:lang w:val="es-ES"/>
        </w:rPr>
        <w:t xml:space="preserve"> </w:t>
      </w:r>
    </w:p>
    <w:p w14:paraId="1C634640" w14:textId="6E3870B1"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c) Las actividades con materiales infecciosos pueden realizarse fuera de cabinas de bioseguridad, si se lleva equipos de protección individual (EPI)</w:t>
      </w:r>
      <w:r w:rsidR="00AC67EE" w:rsidRPr="009173B2">
        <w:rPr>
          <w:rFonts w:asciiTheme="majorHAnsi" w:hAnsiTheme="majorHAnsi" w:cstheme="majorHAnsi"/>
          <w:lang w:val="es-ES"/>
        </w:rPr>
        <w:t>.</w:t>
      </w:r>
      <w:r w:rsidRPr="009173B2">
        <w:rPr>
          <w:rFonts w:asciiTheme="majorHAnsi" w:hAnsiTheme="majorHAnsi" w:cstheme="majorHAnsi"/>
          <w:lang w:val="es-ES"/>
        </w:rPr>
        <w:t xml:space="preserve">  </w:t>
      </w:r>
    </w:p>
    <w:p w14:paraId="278AB714" w14:textId="06483529"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d) Los EPI pueden desecharse en el contenedor de residuos urbanos si se sospecha que no están contaminados</w:t>
      </w:r>
      <w:r w:rsidR="00AC67EE" w:rsidRPr="009173B2">
        <w:rPr>
          <w:rFonts w:asciiTheme="majorHAnsi" w:hAnsiTheme="majorHAnsi" w:cstheme="majorHAnsi"/>
          <w:lang w:val="es-ES"/>
        </w:rPr>
        <w:t>.</w:t>
      </w:r>
    </w:p>
    <w:p w14:paraId="0F9E4C17" w14:textId="77777777" w:rsidR="001D62D8" w:rsidRPr="009173B2" w:rsidRDefault="001D62D8" w:rsidP="001D62D8">
      <w:pPr>
        <w:spacing w:after="0"/>
        <w:rPr>
          <w:rFonts w:asciiTheme="majorHAnsi" w:hAnsiTheme="majorHAnsi" w:cstheme="majorHAnsi"/>
          <w:b/>
          <w:lang w:val="es-ES"/>
        </w:rPr>
      </w:pPr>
    </w:p>
    <w:p w14:paraId="46D9CF51" w14:textId="6624AE41"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b/>
          <w:lang w:val="es-ES"/>
        </w:rPr>
        <w:t xml:space="preserve">Pregunta </w:t>
      </w:r>
      <w:r w:rsidR="00BE3DC7" w:rsidRPr="009173B2">
        <w:rPr>
          <w:rFonts w:asciiTheme="majorHAnsi" w:hAnsiTheme="majorHAnsi" w:cstheme="majorHAnsi"/>
          <w:b/>
          <w:lang w:val="es-ES"/>
        </w:rPr>
        <w:t>9</w:t>
      </w:r>
      <w:r w:rsidRPr="009173B2">
        <w:rPr>
          <w:rFonts w:asciiTheme="majorHAnsi" w:hAnsiTheme="majorHAnsi" w:cstheme="majorHAnsi"/>
          <w:b/>
          <w:lang w:val="es-ES"/>
        </w:rPr>
        <w:t>3.- ¿Cuál es el objetivo general del Reglamento Sanitario Internacional (RSI) 2005?</w:t>
      </w:r>
    </w:p>
    <w:p w14:paraId="2CF342C6" w14:textId="1B2C06F1"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a) Prevenir la propagación internacional de enfermedades</w:t>
      </w:r>
      <w:r w:rsidR="00AC67EE" w:rsidRPr="009173B2">
        <w:rPr>
          <w:rFonts w:asciiTheme="majorHAnsi" w:hAnsiTheme="majorHAnsi" w:cstheme="majorHAnsi"/>
          <w:lang w:val="es-ES"/>
        </w:rPr>
        <w:t>.</w:t>
      </w:r>
    </w:p>
    <w:p w14:paraId="0B55726F" w14:textId="03130300"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b) Imponer leyes nacionales de salud uniformes en todos los países</w:t>
      </w:r>
      <w:r w:rsidR="00AC67EE" w:rsidRPr="009173B2">
        <w:rPr>
          <w:rFonts w:asciiTheme="majorHAnsi" w:hAnsiTheme="majorHAnsi" w:cstheme="majorHAnsi"/>
          <w:lang w:val="es-ES"/>
        </w:rPr>
        <w:t>.</w:t>
      </w:r>
      <w:r w:rsidRPr="009173B2">
        <w:rPr>
          <w:rFonts w:asciiTheme="majorHAnsi" w:hAnsiTheme="majorHAnsi" w:cstheme="majorHAnsi"/>
          <w:lang w:val="es-ES"/>
        </w:rPr>
        <w:t xml:space="preserve"> </w:t>
      </w:r>
    </w:p>
    <w:p w14:paraId="6813D142" w14:textId="0B66DA5D"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c) Sustituir sistemas nacionales de vigilancia por uno mundial único</w:t>
      </w:r>
      <w:r w:rsidR="00AC67EE" w:rsidRPr="009173B2">
        <w:rPr>
          <w:rFonts w:asciiTheme="majorHAnsi" w:hAnsiTheme="majorHAnsi" w:cstheme="majorHAnsi"/>
          <w:lang w:val="es-ES"/>
        </w:rPr>
        <w:t>.</w:t>
      </w:r>
      <w:r w:rsidRPr="009173B2">
        <w:rPr>
          <w:rFonts w:asciiTheme="majorHAnsi" w:hAnsiTheme="majorHAnsi" w:cstheme="majorHAnsi"/>
          <w:lang w:val="es-ES"/>
        </w:rPr>
        <w:t xml:space="preserve"> </w:t>
      </w:r>
    </w:p>
    <w:p w14:paraId="5B4FAF03" w14:textId="03D3E095"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d) Controlar enfermedades crónicas no transmisibles globalmente</w:t>
      </w:r>
      <w:r w:rsidR="00AC67EE" w:rsidRPr="009173B2">
        <w:rPr>
          <w:rFonts w:asciiTheme="majorHAnsi" w:hAnsiTheme="majorHAnsi" w:cstheme="majorHAnsi"/>
          <w:lang w:val="es-ES"/>
        </w:rPr>
        <w:t>.</w:t>
      </w:r>
    </w:p>
    <w:p w14:paraId="1AF9DE5C" w14:textId="77777777" w:rsidR="001D62D8" w:rsidRPr="009173B2" w:rsidRDefault="001D62D8" w:rsidP="001D62D8">
      <w:pPr>
        <w:spacing w:after="0"/>
        <w:rPr>
          <w:rFonts w:asciiTheme="majorHAnsi" w:hAnsiTheme="majorHAnsi" w:cstheme="majorHAnsi"/>
          <w:b/>
          <w:lang w:val="es-ES"/>
        </w:rPr>
      </w:pPr>
    </w:p>
    <w:p w14:paraId="7ED421D8" w14:textId="69DC8052"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b/>
          <w:lang w:val="es-ES"/>
        </w:rPr>
        <w:lastRenderedPageBreak/>
        <w:t xml:space="preserve">Pregunta </w:t>
      </w:r>
      <w:r w:rsidR="00BE3DC7" w:rsidRPr="009173B2">
        <w:rPr>
          <w:rFonts w:asciiTheme="majorHAnsi" w:hAnsiTheme="majorHAnsi" w:cstheme="majorHAnsi"/>
          <w:b/>
          <w:lang w:val="es-ES"/>
        </w:rPr>
        <w:t>9</w:t>
      </w:r>
      <w:r w:rsidRPr="009173B2">
        <w:rPr>
          <w:rFonts w:asciiTheme="majorHAnsi" w:hAnsiTheme="majorHAnsi" w:cstheme="majorHAnsi"/>
          <w:b/>
          <w:lang w:val="es-ES"/>
        </w:rPr>
        <w:t xml:space="preserve">4.- ¿Qué característica del analizador </w:t>
      </w:r>
      <w:proofErr w:type="spellStart"/>
      <w:r w:rsidRPr="009173B2">
        <w:rPr>
          <w:rFonts w:asciiTheme="majorHAnsi" w:hAnsiTheme="majorHAnsi" w:cstheme="majorHAnsi"/>
          <w:b/>
          <w:lang w:val="es-ES"/>
        </w:rPr>
        <w:t>Orbitrap</w:t>
      </w:r>
      <w:proofErr w:type="spellEnd"/>
      <w:r w:rsidRPr="009173B2">
        <w:rPr>
          <w:rFonts w:asciiTheme="majorHAnsi" w:hAnsiTheme="majorHAnsi" w:cstheme="majorHAnsi"/>
          <w:b/>
          <w:lang w:val="es-ES"/>
        </w:rPr>
        <w:t xml:space="preserve"> lo hace especialmente adecuado para proteómica de alta complejidad?</w:t>
      </w:r>
    </w:p>
    <w:p w14:paraId="2B23650A" w14:textId="77777777"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a) Baja resolución, pero alta robustez mecánica.</w:t>
      </w:r>
    </w:p>
    <w:p w14:paraId="07E7F6FF" w14:textId="77777777"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b) Capacidad de trabajar sin vacío.</w:t>
      </w:r>
    </w:p>
    <w:p w14:paraId="68FB3740" w14:textId="77777777"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c) Alta resolución y elevada precisión en la medida de masa (</w:t>
      </w:r>
      <w:proofErr w:type="spellStart"/>
      <w:r w:rsidRPr="009173B2">
        <w:rPr>
          <w:rFonts w:asciiTheme="majorHAnsi" w:hAnsiTheme="majorHAnsi" w:cstheme="majorHAnsi"/>
          <w:lang w:val="es-ES"/>
        </w:rPr>
        <w:t>mass</w:t>
      </w:r>
      <w:proofErr w:type="spellEnd"/>
      <w:r w:rsidRPr="009173B2">
        <w:rPr>
          <w:rFonts w:asciiTheme="majorHAnsi" w:hAnsiTheme="majorHAnsi" w:cstheme="majorHAnsi"/>
          <w:lang w:val="es-ES"/>
        </w:rPr>
        <w:t xml:space="preserve"> </w:t>
      </w:r>
      <w:proofErr w:type="spellStart"/>
      <w:r w:rsidRPr="009173B2">
        <w:rPr>
          <w:rFonts w:asciiTheme="majorHAnsi" w:hAnsiTheme="majorHAnsi" w:cstheme="majorHAnsi"/>
          <w:lang w:val="es-ES"/>
        </w:rPr>
        <w:t>accuracy</w:t>
      </w:r>
      <w:proofErr w:type="spellEnd"/>
      <w:r w:rsidRPr="009173B2">
        <w:rPr>
          <w:rFonts w:asciiTheme="majorHAnsi" w:hAnsiTheme="majorHAnsi" w:cstheme="majorHAnsi"/>
          <w:lang w:val="es-ES"/>
        </w:rPr>
        <w:t>).</w:t>
      </w:r>
    </w:p>
    <w:p w14:paraId="08838F4F" w14:textId="77777777"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d) Fragmentación exclusiva por impacto electrónico.</w:t>
      </w:r>
    </w:p>
    <w:p w14:paraId="3A1D833F" w14:textId="77777777" w:rsidR="001D62D8" w:rsidRPr="009173B2" w:rsidRDefault="001D62D8" w:rsidP="001D62D8">
      <w:pPr>
        <w:spacing w:after="0"/>
        <w:rPr>
          <w:rFonts w:asciiTheme="majorHAnsi" w:hAnsiTheme="majorHAnsi" w:cstheme="majorHAnsi"/>
          <w:b/>
          <w:lang w:val="es-ES"/>
        </w:rPr>
      </w:pPr>
    </w:p>
    <w:p w14:paraId="1940CE8C" w14:textId="1D0CA49F"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b/>
          <w:lang w:val="es-ES"/>
        </w:rPr>
        <w:t xml:space="preserve">Pregunta </w:t>
      </w:r>
      <w:r w:rsidR="00BE3DC7" w:rsidRPr="009173B2">
        <w:rPr>
          <w:rFonts w:asciiTheme="majorHAnsi" w:hAnsiTheme="majorHAnsi" w:cstheme="majorHAnsi"/>
          <w:b/>
          <w:lang w:val="es-ES"/>
        </w:rPr>
        <w:t>9</w:t>
      </w:r>
      <w:r w:rsidRPr="009173B2">
        <w:rPr>
          <w:rFonts w:asciiTheme="majorHAnsi" w:hAnsiTheme="majorHAnsi" w:cstheme="majorHAnsi"/>
          <w:b/>
          <w:lang w:val="es-ES"/>
        </w:rPr>
        <w:t xml:space="preserve">5.- En </w:t>
      </w:r>
      <w:proofErr w:type="spellStart"/>
      <w:r w:rsidRPr="009173B2">
        <w:rPr>
          <w:rFonts w:asciiTheme="majorHAnsi" w:hAnsiTheme="majorHAnsi" w:cstheme="majorHAnsi"/>
          <w:b/>
          <w:lang w:val="es-ES"/>
        </w:rPr>
        <w:t>lipidómica</w:t>
      </w:r>
      <w:proofErr w:type="spellEnd"/>
      <w:r w:rsidRPr="009173B2">
        <w:rPr>
          <w:rFonts w:asciiTheme="majorHAnsi" w:hAnsiTheme="majorHAnsi" w:cstheme="majorHAnsi"/>
          <w:b/>
          <w:lang w:val="es-ES"/>
        </w:rPr>
        <w:t xml:space="preserve">, el uso de espectrometría de masas con ionización por </w:t>
      </w:r>
      <w:proofErr w:type="spellStart"/>
      <w:r w:rsidRPr="009173B2">
        <w:rPr>
          <w:rFonts w:asciiTheme="majorHAnsi" w:hAnsiTheme="majorHAnsi" w:cstheme="majorHAnsi"/>
          <w:b/>
          <w:lang w:val="es-ES"/>
        </w:rPr>
        <w:t>electrospray</w:t>
      </w:r>
      <w:proofErr w:type="spellEnd"/>
      <w:r w:rsidRPr="009173B2">
        <w:rPr>
          <w:rFonts w:asciiTheme="majorHAnsi" w:hAnsiTheme="majorHAnsi" w:cstheme="majorHAnsi"/>
          <w:b/>
          <w:lang w:val="es-ES"/>
        </w:rPr>
        <w:t xml:space="preserve"> (ESI) permite:</w:t>
      </w:r>
    </w:p>
    <w:p w14:paraId="66408F59" w14:textId="77777777"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a) Analizar exclusivamente lípidos neutros sin fragmentación.</w:t>
      </w:r>
    </w:p>
    <w:p w14:paraId="55C835E7" w14:textId="77777777"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b) Generar iones precursores y fragmentos diagnósticos que permiten diferenciar especies lipídicas estructuralmente similares.</w:t>
      </w:r>
    </w:p>
    <w:p w14:paraId="7CC8C052" w14:textId="77777777"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c) Determinar la secuencia completa de proteínas de membrana asociadas a los lípidos.</w:t>
      </w:r>
    </w:p>
    <w:p w14:paraId="3C870F16" w14:textId="77777777"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d) Detectar únicamente lípidos previamente caracterizados mediante bibliotecas de referencia.</w:t>
      </w:r>
    </w:p>
    <w:p w14:paraId="245A9E3A" w14:textId="77777777" w:rsidR="001D62D8" w:rsidRPr="009173B2" w:rsidRDefault="001D62D8" w:rsidP="001D62D8">
      <w:pPr>
        <w:spacing w:after="0"/>
        <w:rPr>
          <w:rFonts w:asciiTheme="majorHAnsi" w:hAnsiTheme="majorHAnsi" w:cstheme="majorHAnsi"/>
          <w:b/>
          <w:lang w:val="es-ES"/>
        </w:rPr>
      </w:pPr>
    </w:p>
    <w:p w14:paraId="4374EBBD" w14:textId="63B64136"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b/>
          <w:lang w:val="es-ES"/>
        </w:rPr>
        <w:t xml:space="preserve">Pregunta </w:t>
      </w:r>
      <w:r w:rsidR="00BE3DC7" w:rsidRPr="009173B2">
        <w:rPr>
          <w:rFonts w:asciiTheme="majorHAnsi" w:hAnsiTheme="majorHAnsi" w:cstheme="majorHAnsi"/>
          <w:b/>
          <w:lang w:val="es-ES"/>
        </w:rPr>
        <w:t>9</w:t>
      </w:r>
      <w:r w:rsidRPr="009173B2">
        <w:rPr>
          <w:rFonts w:asciiTheme="majorHAnsi" w:hAnsiTheme="majorHAnsi" w:cstheme="majorHAnsi"/>
          <w:b/>
          <w:lang w:val="es-ES"/>
        </w:rPr>
        <w:t xml:space="preserve">6.- Frente a la microscopía de campo claro convencional, la microscopía </w:t>
      </w:r>
      <w:proofErr w:type="spellStart"/>
      <w:r w:rsidRPr="009173B2">
        <w:rPr>
          <w:rFonts w:asciiTheme="majorHAnsi" w:hAnsiTheme="majorHAnsi" w:cstheme="majorHAnsi"/>
          <w:b/>
          <w:lang w:val="es-ES"/>
        </w:rPr>
        <w:t>confocal</w:t>
      </w:r>
      <w:proofErr w:type="spellEnd"/>
      <w:r w:rsidRPr="009173B2">
        <w:rPr>
          <w:rFonts w:asciiTheme="majorHAnsi" w:hAnsiTheme="majorHAnsi" w:cstheme="majorHAnsi"/>
          <w:b/>
          <w:lang w:val="es-ES"/>
        </w:rPr>
        <w:t xml:space="preserve"> destaca por:</w:t>
      </w:r>
    </w:p>
    <w:p w14:paraId="7784953D" w14:textId="77777777"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 xml:space="preserve">a) No requerir nunca </w:t>
      </w:r>
      <w:proofErr w:type="spellStart"/>
      <w:r w:rsidRPr="009173B2">
        <w:rPr>
          <w:rFonts w:asciiTheme="majorHAnsi" w:hAnsiTheme="majorHAnsi" w:cstheme="majorHAnsi"/>
          <w:lang w:val="es-ES"/>
        </w:rPr>
        <w:t>fluoróforos</w:t>
      </w:r>
      <w:proofErr w:type="spellEnd"/>
      <w:r w:rsidRPr="009173B2">
        <w:rPr>
          <w:rFonts w:asciiTheme="majorHAnsi" w:hAnsiTheme="majorHAnsi" w:cstheme="majorHAnsi"/>
          <w:lang w:val="es-ES"/>
        </w:rPr>
        <w:t xml:space="preserve"> ni marcadores específicos.</w:t>
      </w:r>
    </w:p>
    <w:p w14:paraId="345E2E5C" w14:textId="77777777"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b) Permitir seccionamiento óptico y mejorar la discriminación axial de estructuras.</w:t>
      </w:r>
    </w:p>
    <w:p w14:paraId="1C255A2A" w14:textId="77777777"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c) Reducir la especificidad al captar más luz desenfocada del espesor de la muestra.</w:t>
      </w:r>
    </w:p>
    <w:p w14:paraId="6000AF75" w14:textId="77777777"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d) Superar siempre en resolución a cualquier microscopía electrónica.</w:t>
      </w:r>
    </w:p>
    <w:p w14:paraId="1558102C" w14:textId="77777777" w:rsidR="001D62D8" w:rsidRPr="009173B2" w:rsidRDefault="001D62D8" w:rsidP="001D62D8">
      <w:pPr>
        <w:spacing w:after="0"/>
        <w:rPr>
          <w:rFonts w:asciiTheme="majorHAnsi" w:hAnsiTheme="majorHAnsi" w:cstheme="majorHAnsi"/>
          <w:b/>
          <w:lang w:val="es-ES"/>
        </w:rPr>
      </w:pPr>
    </w:p>
    <w:p w14:paraId="6E711457" w14:textId="64793178"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b/>
          <w:lang w:val="es-ES"/>
        </w:rPr>
        <w:t xml:space="preserve">Pregunta </w:t>
      </w:r>
      <w:r w:rsidR="00BE3DC7" w:rsidRPr="009173B2">
        <w:rPr>
          <w:rFonts w:asciiTheme="majorHAnsi" w:hAnsiTheme="majorHAnsi" w:cstheme="majorHAnsi"/>
          <w:b/>
          <w:lang w:val="es-ES"/>
        </w:rPr>
        <w:t>9</w:t>
      </w:r>
      <w:r w:rsidRPr="009173B2">
        <w:rPr>
          <w:rFonts w:asciiTheme="majorHAnsi" w:hAnsiTheme="majorHAnsi" w:cstheme="majorHAnsi"/>
          <w:b/>
          <w:lang w:val="es-ES"/>
        </w:rPr>
        <w:t>7.- ¿Cuál es una de las principales ventajas de la cromatografía de afinidad frente a otros tipos de cromatografía para purificar proteínas recombinantes?</w:t>
      </w:r>
    </w:p>
    <w:p w14:paraId="03263BD4" w14:textId="4B0A5EF8"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a) Permite separar proteínas únicamente según su tamaño</w:t>
      </w:r>
      <w:r w:rsidR="00890A80" w:rsidRPr="009173B2">
        <w:rPr>
          <w:rFonts w:asciiTheme="majorHAnsi" w:hAnsiTheme="majorHAnsi" w:cstheme="majorHAnsi"/>
          <w:lang w:val="es-ES"/>
        </w:rPr>
        <w:t>.</w:t>
      </w:r>
    </w:p>
    <w:p w14:paraId="6CD1EEFB" w14:textId="67EA3B50"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b) Garantiza que todas las proteínas de la muestra se unan por igual a la columna</w:t>
      </w:r>
      <w:r w:rsidR="00890A80" w:rsidRPr="009173B2">
        <w:rPr>
          <w:rFonts w:asciiTheme="majorHAnsi" w:hAnsiTheme="majorHAnsi" w:cstheme="majorHAnsi"/>
          <w:lang w:val="es-ES"/>
        </w:rPr>
        <w:t>.</w:t>
      </w:r>
    </w:p>
    <w:p w14:paraId="4CCA1184" w14:textId="1FF2697F"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c) No requiere conocer ninguna característica de la proteína a purificar</w:t>
      </w:r>
      <w:r w:rsidR="00890A80" w:rsidRPr="009173B2">
        <w:rPr>
          <w:rFonts w:asciiTheme="majorHAnsi" w:hAnsiTheme="majorHAnsi" w:cstheme="majorHAnsi"/>
          <w:lang w:val="es-ES"/>
        </w:rPr>
        <w:t>.</w:t>
      </w:r>
    </w:p>
    <w:p w14:paraId="7F0EC8F2" w14:textId="31C5E329"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d) Proporciona un grado de pureza muy elevado en un solo paso</w:t>
      </w:r>
      <w:r w:rsidR="00890A80" w:rsidRPr="009173B2">
        <w:rPr>
          <w:rFonts w:asciiTheme="majorHAnsi" w:hAnsiTheme="majorHAnsi" w:cstheme="majorHAnsi"/>
          <w:lang w:val="es-ES"/>
        </w:rPr>
        <w:t>.</w:t>
      </w:r>
    </w:p>
    <w:p w14:paraId="753FDD81" w14:textId="77777777" w:rsidR="001D62D8" w:rsidRPr="009173B2" w:rsidRDefault="001D62D8" w:rsidP="001D62D8">
      <w:pPr>
        <w:spacing w:after="0"/>
        <w:rPr>
          <w:rFonts w:asciiTheme="majorHAnsi" w:hAnsiTheme="majorHAnsi" w:cstheme="majorHAnsi"/>
          <w:b/>
          <w:lang w:val="es-ES"/>
        </w:rPr>
      </w:pPr>
    </w:p>
    <w:p w14:paraId="2E2185CA" w14:textId="749F49DB"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b/>
          <w:lang w:val="es-ES"/>
        </w:rPr>
        <w:t xml:space="preserve">Pregunta </w:t>
      </w:r>
      <w:r w:rsidR="00BE3DC7" w:rsidRPr="009173B2">
        <w:rPr>
          <w:rFonts w:asciiTheme="majorHAnsi" w:hAnsiTheme="majorHAnsi" w:cstheme="majorHAnsi"/>
          <w:b/>
          <w:lang w:val="es-ES"/>
        </w:rPr>
        <w:t>9</w:t>
      </w:r>
      <w:r w:rsidRPr="009173B2">
        <w:rPr>
          <w:rFonts w:asciiTheme="majorHAnsi" w:hAnsiTheme="majorHAnsi" w:cstheme="majorHAnsi"/>
          <w:b/>
          <w:lang w:val="es-ES"/>
        </w:rPr>
        <w:t xml:space="preserve">8.- Una aplicación característica de la cromatografía de gases en </w:t>
      </w:r>
      <w:proofErr w:type="spellStart"/>
      <w:r w:rsidRPr="009173B2">
        <w:rPr>
          <w:rFonts w:asciiTheme="majorHAnsi" w:hAnsiTheme="majorHAnsi" w:cstheme="majorHAnsi"/>
          <w:b/>
          <w:lang w:val="es-ES"/>
        </w:rPr>
        <w:t>biofluidos</w:t>
      </w:r>
      <w:proofErr w:type="spellEnd"/>
      <w:r w:rsidRPr="009173B2">
        <w:rPr>
          <w:rFonts w:asciiTheme="majorHAnsi" w:hAnsiTheme="majorHAnsi" w:cstheme="majorHAnsi"/>
          <w:b/>
          <w:lang w:val="es-ES"/>
        </w:rPr>
        <w:t xml:space="preserve"> es:</w:t>
      </w:r>
    </w:p>
    <w:p w14:paraId="57166DD3" w14:textId="0FA87450"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a) La secuenciación de ADN genómico completo a partir de plasma</w:t>
      </w:r>
      <w:r w:rsidR="00890A80" w:rsidRPr="009173B2">
        <w:rPr>
          <w:rFonts w:asciiTheme="majorHAnsi" w:hAnsiTheme="majorHAnsi" w:cstheme="majorHAnsi"/>
          <w:lang w:val="es-ES"/>
        </w:rPr>
        <w:t>.</w:t>
      </w:r>
    </w:p>
    <w:p w14:paraId="12801085" w14:textId="77777777"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b) La separación primaria de proteínas intactas de alto peso molecular.</w:t>
      </w:r>
    </w:p>
    <w:p w14:paraId="56068220" w14:textId="77777777"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c) La cuantificación rutinaria de células nucleadas viables en sangre.</w:t>
      </w:r>
    </w:p>
    <w:p w14:paraId="52BAEE39" w14:textId="77777777"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d) El análisis de compuestos orgánicos volátiles en matrices como orina, saliva o aliento.</w:t>
      </w:r>
    </w:p>
    <w:p w14:paraId="6851F06C" w14:textId="77777777" w:rsidR="001D62D8" w:rsidRPr="009173B2" w:rsidRDefault="001D62D8" w:rsidP="001D62D8">
      <w:pPr>
        <w:spacing w:after="0"/>
        <w:rPr>
          <w:rFonts w:asciiTheme="majorHAnsi" w:hAnsiTheme="majorHAnsi" w:cstheme="majorHAnsi"/>
          <w:b/>
          <w:lang w:val="es-ES"/>
        </w:rPr>
      </w:pPr>
    </w:p>
    <w:p w14:paraId="2A8158C5" w14:textId="66352654"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b/>
          <w:lang w:val="es-ES"/>
        </w:rPr>
        <w:t xml:space="preserve">Pregunta </w:t>
      </w:r>
      <w:r w:rsidR="00BE3DC7" w:rsidRPr="009173B2">
        <w:rPr>
          <w:rFonts w:asciiTheme="majorHAnsi" w:hAnsiTheme="majorHAnsi" w:cstheme="majorHAnsi"/>
          <w:b/>
          <w:lang w:val="es-ES"/>
        </w:rPr>
        <w:t>9</w:t>
      </w:r>
      <w:r w:rsidRPr="009173B2">
        <w:rPr>
          <w:rFonts w:asciiTheme="majorHAnsi" w:hAnsiTheme="majorHAnsi" w:cstheme="majorHAnsi"/>
          <w:b/>
          <w:lang w:val="es-ES"/>
        </w:rPr>
        <w:t>9.- Al cuantificar expresión proteica mediante inmunofluorescencia en imágenes celulares, ¿qué problema puede generar una alta auto fluorescencia de la muestra?</w:t>
      </w:r>
    </w:p>
    <w:p w14:paraId="3F3748DF" w14:textId="4C82E16D"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a) Puede producir sobreestimación de la intensidad de fluorescencia específica</w:t>
      </w:r>
      <w:r w:rsidR="00890A80" w:rsidRPr="009173B2">
        <w:rPr>
          <w:rFonts w:asciiTheme="majorHAnsi" w:hAnsiTheme="majorHAnsi" w:cstheme="majorHAnsi"/>
          <w:lang w:val="es-ES"/>
        </w:rPr>
        <w:t>.</w:t>
      </w:r>
    </w:p>
    <w:p w14:paraId="46F35B8B" w14:textId="540EED8F"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b) Inhibe la unión del anticuerpo primario</w:t>
      </w:r>
      <w:r w:rsidR="00890A80" w:rsidRPr="009173B2">
        <w:rPr>
          <w:rFonts w:asciiTheme="majorHAnsi" w:hAnsiTheme="majorHAnsi" w:cstheme="majorHAnsi"/>
          <w:lang w:val="es-ES"/>
        </w:rPr>
        <w:t>.</w:t>
      </w:r>
    </w:p>
    <w:p w14:paraId="010BB6BF" w14:textId="5BBC746B"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c) Destruye los fluorocromos durante la adquisición de imagen</w:t>
      </w:r>
      <w:r w:rsidR="00890A80" w:rsidRPr="009173B2">
        <w:rPr>
          <w:rFonts w:asciiTheme="majorHAnsi" w:hAnsiTheme="majorHAnsi" w:cstheme="majorHAnsi"/>
          <w:lang w:val="es-ES"/>
        </w:rPr>
        <w:t>.</w:t>
      </w:r>
    </w:p>
    <w:p w14:paraId="396E694C" w14:textId="67CB152B"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d) Reduce la capacidad de los anticuerpos para reconocer el antígeno</w:t>
      </w:r>
      <w:r w:rsidR="00890A80" w:rsidRPr="009173B2">
        <w:rPr>
          <w:rFonts w:asciiTheme="majorHAnsi" w:hAnsiTheme="majorHAnsi" w:cstheme="majorHAnsi"/>
          <w:lang w:val="es-ES"/>
        </w:rPr>
        <w:t>.</w:t>
      </w:r>
    </w:p>
    <w:p w14:paraId="5BCA4D05" w14:textId="77777777" w:rsidR="001D62D8" w:rsidRPr="009173B2" w:rsidRDefault="001D62D8" w:rsidP="001D62D8">
      <w:pPr>
        <w:spacing w:after="0"/>
        <w:rPr>
          <w:rFonts w:asciiTheme="majorHAnsi" w:hAnsiTheme="majorHAnsi" w:cstheme="majorHAnsi"/>
          <w:b/>
          <w:lang w:val="es-ES"/>
        </w:rPr>
      </w:pPr>
    </w:p>
    <w:p w14:paraId="7AF997E6" w14:textId="3FDF6A3B"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b/>
          <w:lang w:val="es-ES"/>
        </w:rPr>
        <w:lastRenderedPageBreak/>
        <w:t xml:space="preserve">Pregunta </w:t>
      </w:r>
      <w:r w:rsidR="00BE3DC7" w:rsidRPr="009173B2">
        <w:rPr>
          <w:rFonts w:asciiTheme="majorHAnsi" w:hAnsiTheme="majorHAnsi" w:cstheme="majorHAnsi"/>
          <w:b/>
          <w:lang w:val="es-ES"/>
        </w:rPr>
        <w:t>10</w:t>
      </w:r>
      <w:r w:rsidRPr="009173B2">
        <w:rPr>
          <w:rFonts w:asciiTheme="majorHAnsi" w:hAnsiTheme="majorHAnsi" w:cstheme="majorHAnsi"/>
          <w:b/>
          <w:lang w:val="es-ES"/>
        </w:rPr>
        <w:t>0.- Una relación A260/A230 claramente baja en una preparación de ADN sugiere con frecuencia:</w:t>
      </w:r>
    </w:p>
    <w:p w14:paraId="54453FA6" w14:textId="77777777"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a) Contaminación predominante por proteínas séricas de alto peso molecular.</w:t>
      </w:r>
    </w:p>
    <w:p w14:paraId="7FA7AF1F" w14:textId="77777777"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b) Arrastre de sales, fenol, guanidina u otros compuestos orgánicos/inorgánicos absorbentes a 230 nm.</w:t>
      </w:r>
    </w:p>
    <w:p w14:paraId="5EF64713" w14:textId="77777777"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c) Ausencia casi completa de ácido nucleico en la muestra medida.</w:t>
      </w:r>
    </w:p>
    <w:p w14:paraId="291185D6" w14:textId="77777777"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d) Que el ADN se encuentra íntegro y altamente puro para cualquier uso posterior.</w:t>
      </w:r>
    </w:p>
    <w:p w14:paraId="204825BB" w14:textId="77777777" w:rsidR="001D62D8" w:rsidRPr="009173B2" w:rsidRDefault="001D62D8" w:rsidP="001D62D8">
      <w:pPr>
        <w:spacing w:after="0"/>
        <w:rPr>
          <w:rFonts w:asciiTheme="majorHAnsi" w:hAnsiTheme="majorHAnsi" w:cstheme="majorHAnsi"/>
          <w:b/>
          <w:lang w:val="es-ES"/>
        </w:rPr>
      </w:pPr>
    </w:p>
    <w:p w14:paraId="0ADC3940" w14:textId="292DAA7F"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b/>
          <w:lang w:val="es-ES"/>
        </w:rPr>
        <w:t xml:space="preserve">Pregunta </w:t>
      </w:r>
      <w:r w:rsidR="00BE3DC7" w:rsidRPr="009173B2">
        <w:rPr>
          <w:rFonts w:asciiTheme="majorHAnsi" w:hAnsiTheme="majorHAnsi" w:cstheme="majorHAnsi"/>
          <w:b/>
          <w:lang w:val="es-ES"/>
        </w:rPr>
        <w:t>10</w:t>
      </w:r>
      <w:r w:rsidRPr="009173B2">
        <w:rPr>
          <w:rFonts w:asciiTheme="majorHAnsi" w:hAnsiTheme="majorHAnsi" w:cstheme="majorHAnsi"/>
          <w:b/>
          <w:lang w:val="es-ES"/>
        </w:rPr>
        <w:t>1.- ¿Cómo se define un cromatograma en cromatografía?</w:t>
      </w:r>
    </w:p>
    <w:p w14:paraId="3D8CF636" w14:textId="74F80CD4"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a) La representación de la concentración del analito frente a la temperatura</w:t>
      </w:r>
      <w:r w:rsidR="00890A80" w:rsidRPr="009173B2">
        <w:rPr>
          <w:rFonts w:asciiTheme="majorHAnsi" w:hAnsiTheme="majorHAnsi" w:cstheme="majorHAnsi"/>
          <w:lang w:val="es-ES"/>
        </w:rPr>
        <w:t>.</w:t>
      </w:r>
    </w:p>
    <w:p w14:paraId="63CE44AA" w14:textId="6B1104AB"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b) La representación del flujo de la fase móvil frente a la presión</w:t>
      </w:r>
      <w:r w:rsidR="00890A80" w:rsidRPr="009173B2">
        <w:rPr>
          <w:rFonts w:asciiTheme="majorHAnsi" w:hAnsiTheme="majorHAnsi" w:cstheme="majorHAnsi"/>
          <w:lang w:val="es-ES"/>
        </w:rPr>
        <w:t>.</w:t>
      </w:r>
    </w:p>
    <w:p w14:paraId="7B2D1FCC" w14:textId="06ED0471"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c) La representación del tamaño de partícula frente a la velocidad de elución</w:t>
      </w:r>
      <w:r w:rsidR="00890A80" w:rsidRPr="009173B2">
        <w:rPr>
          <w:rFonts w:asciiTheme="majorHAnsi" w:hAnsiTheme="majorHAnsi" w:cstheme="majorHAnsi"/>
          <w:lang w:val="es-ES"/>
        </w:rPr>
        <w:t>.</w:t>
      </w:r>
    </w:p>
    <w:p w14:paraId="0D29C07C" w14:textId="4DD02151"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d) La representación de la señal del detector frente al tiempo de retención o al volumen de fase móvil</w:t>
      </w:r>
      <w:r w:rsidR="00890A80" w:rsidRPr="009173B2">
        <w:rPr>
          <w:rFonts w:asciiTheme="majorHAnsi" w:hAnsiTheme="majorHAnsi" w:cstheme="majorHAnsi"/>
          <w:lang w:val="es-ES"/>
        </w:rPr>
        <w:t>.</w:t>
      </w:r>
    </w:p>
    <w:p w14:paraId="15CA13C4" w14:textId="77777777" w:rsidR="001D62D8" w:rsidRPr="009173B2" w:rsidRDefault="001D62D8" w:rsidP="001D62D8">
      <w:pPr>
        <w:spacing w:after="0"/>
        <w:rPr>
          <w:rFonts w:asciiTheme="majorHAnsi" w:hAnsiTheme="majorHAnsi" w:cstheme="majorHAnsi"/>
          <w:b/>
          <w:lang w:val="es-ES"/>
        </w:rPr>
      </w:pPr>
    </w:p>
    <w:p w14:paraId="0464FAF5" w14:textId="7B88FB52"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b/>
          <w:lang w:val="es-ES"/>
        </w:rPr>
        <w:t xml:space="preserve">Pregunta </w:t>
      </w:r>
      <w:r w:rsidR="00BE3DC7" w:rsidRPr="009173B2">
        <w:rPr>
          <w:rFonts w:asciiTheme="majorHAnsi" w:hAnsiTheme="majorHAnsi" w:cstheme="majorHAnsi"/>
          <w:b/>
          <w:lang w:val="es-ES"/>
        </w:rPr>
        <w:t>10</w:t>
      </w:r>
      <w:r w:rsidRPr="009173B2">
        <w:rPr>
          <w:rFonts w:asciiTheme="majorHAnsi" w:hAnsiTheme="majorHAnsi" w:cstheme="majorHAnsi"/>
          <w:b/>
          <w:lang w:val="es-ES"/>
        </w:rPr>
        <w:t>2.- ¿Qué papel cumplen los adaptadores en la secuenciación dirigida?</w:t>
      </w:r>
    </w:p>
    <w:p w14:paraId="30FC37AF" w14:textId="77777777"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a) Sirven para enriquecer las muestras con regiones de ADN ya que están diseñados en regiones específicas del organismo de interés.</w:t>
      </w:r>
    </w:p>
    <w:p w14:paraId="56F114A2" w14:textId="77777777"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b) Se unen a los extremos de los fragmentos del genoma a secuenciar para permitir su circularización y facilitar la secuenciación</w:t>
      </w:r>
    </w:p>
    <w:p w14:paraId="79B15F71" w14:textId="2F951C37"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 xml:space="preserve">c) Sirven para facilitar la unión </w:t>
      </w:r>
      <w:r w:rsidR="00864AAC" w:rsidRPr="009173B2">
        <w:rPr>
          <w:rFonts w:asciiTheme="majorHAnsi" w:hAnsiTheme="majorHAnsi" w:cstheme="majorHAnsi"/>
          <w:lang w:val="es-ES"/>
        </w:rPr>
        <w:t xml:space="preserve">la celda de flujo (Flow </w:t>
      </w:r>
      <w:proofErr w:type="spellStart"/>
      <w:r w:rsidR="00864AAC" w:rsidRPr="009173B2">
        <w:rPr>
          <w:rFonts w:asciiTheme="majorHAnsi" w:hAnsiTheme="majorHAnsi" w:cstheme="majorHAnsi"/>
          <w:lang w:val="es-ES"/>
        </w:rPr>
        <w:t>cell</w:t>
      </w:r>
      <w:proofErr w:type="spellEnd"/>
      <w:r w:rsidR="00864AAC" w:rsidRPr="009173B2">
        <w:rPr>
          <w:rFonts w:asciiTheme="majorHAnsi" w:hAnsiTheme="majorHAnsi" w:cstheme="majorHAnsi"/>
          <w:lang w:val="es-ES"/>
        </w:rPr>
        <w:t xml:space="preserve">) </w:t>
      </w:r>
      <w:r w:rsidRPr="009173B2">
        <w:rPr>
          <w:rFonts w:asciiTheme="majorHAnsi" w:hAnsiTheme="majorHAnsi" w:cstheme="majorHAnsi"/>
          <w:lang w:val="es-ES"/>
        </w:rPr>
        <w:t>del secuenciador y permitir la secuenciación.</w:t>
      </w:r>
    </w:p>
    <w:p w14:paraId="24A77507" w14:textId="77777777"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d) Estabilizan la estructura química del ADN hibridado con las sondas específicas para evitar su degradación en el proceso de generación de librerías.</w:t>
      </w:r>
    </w:p>
    <w:p w14:paraId="47415480" w14:textId="77777777" w:rsidR="001D62D8" w:rsidRPr="009173B2" w:rsidRDefault="001D62D8" w:rsidP="001D62D8">
      <w:pPr>
        <w:spacing w:after="0"/>
        <w:rPr>
          <w:rFonts w:asciiTheme="majorHAnsi" w:hAnsiTheme="majorHAnsi" w:cstheme="majorHAnsi"/>
          <w:b/>
          <w:lang w:val="es-ES"/>
        </w:rPr>
      </w:pPr>
    </w:p>
    <w:p w14:paraId="30538CDD" w14:textId="4D7FBEFC"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b/>
          <w:lang w:val="es-ES"/>
        </w:rPr>
        <w:t xml:space="preserve">Pregunta </w:t>
      </w:r>
      <w:r w:rsidR="00BE3DC7" w:rsidRPr="009173B2">
        <w:rPr>
          <w:rFonts w:asciiTheme="majorHAnsi" w:hAnsiTheme="majorHAnsi" w:cstheme="majorHAnsi"/>
          <w:b/>
          <w:lang w:val="es-ES"/>
        </w:rPr>
        <w:t>10</w:t>
      </w:r>
      <w:r w:rsidRPr="009173B2">
        <w:rPr>
          <w:rFonts w:asciiTheme="majorHAnsi" w:hAnsiTheme="majorHAnsi" w:cstheme="majorHAnsi"/>
          <w:b/>
          <w:lang w:val="es-ES"/>
        </w:rPr>
        <w:t>3.- Respecto a la reconstrucción de genomas, ¿cuáles de estas afirmaciones es correcta?</w:t>
      </w:r>
    </w:p>
    <w:p w14:paraId="104FD660" w14:textId="77777777"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 xml:space="preserve">a) El ensamblado de </w:t>
      </w:r>
      <w:proofErr w:type="spellStart"/>
      <w:r w:rsidRPr="009173B2">
        <w:rPr>
          <w:rFonts w:asciiTheme="majorHAnsi" w:hAnsiTheme="majorHAnsi" w:cstheme="majorHAnsi"/>
          <w:lang w:val="es-ES"/>
        </w:rPr>
        <w:t>novo</w:t>
      </w:r>
      <w:proofErr w:type="spellEnd"/>
      <w:r w:rsidRPr="009173B2">
        <w:rPr>
          <w:rFonts w:asciiTheme="majorHAnsi" w:hAnsiTheme="majorHAnsi" w:cstheme="majorHAnsi"/>
          <w:lang w:val="es-ES"/>
        </w:rPr>
        <w:t xml:space="preserve"> necesita una secuencia referencia con la que poder hacer la llamada de variantes.</w:t>
      </w:r>
    </w:p>
    <w:p w14:paraId="61DFDD6A" w14:textId="2CE51E5E"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 xml:space="preserve">b) Las herramientas para hacer mapeo de referencia emplean grafos De </w:t>
      </w:r>
      <w:proofErr w:type="spellStart"/>
      <w:r w:rsidR="004A449F" w:rsidRPr="009173B2">
        <w:rPr>
          <w:rFonts w:asciiTheme="majorHAnsi" w:hAnsiTheme="majorHAnsi" w:cstheme="majorHAnsi"/>
          <w:lang w:val="es-ES"/>
        </w:rPr>
        <w:t>Bruijn</w:t>
      </w:r>
      <w:proofErr w:type="spellEnd"/>
      <w:r w:rsidRPr="009173B2">
        <w:rPr>
          <w:rFonts w:asciiTheme="majorHAnsi" w:hAnsiTheme="majorHAnsi" w:cstheme="majorHAnsi"/>
          <w:lang w:val="es-ES"/>
        </w:rPr>
        <w:t>.</w:t>
      </w:r>
    </w:p>
    <w:p w14:paraId="643E22B8" w14:textId="77777777"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 xml:space="preserve">c) La transformación de Burrows–Wheeler o la distancia de Jaccard son los algoritmos más empleados para hacer ensamblado de </w:t>
      </w:r>
      <w:proofErr w:type="spellStart"/>
      <w:r w:rsidRPr="009173B2">
        <w:rPr>
          <w:rFonts w:asciiTheme="majorHAnsi" w:hAnsiTheme="majorHAnsi" w:cstheme="majorHAnsi"/>
          <w:lang w:val="es-ES"/>
        </w:rPr>
        <w:t>novo</w:t>
      </w:r>
      <w:proofErr w:type="spellEnd"/>
      <w:r w:rsidRPr="009173B2">
        <w:rPr>
          <w:rFonts w:asciiTheme="majorHAnsi" w:hAnsiTheme="majorHAnsi" w:cstheme="majorHAnsi"/>
          <w:lang w:val="es-ES"/>
        </w:rPr>
        <w:t>.</w:t>
      </w:r>
    </w:p>
    <w:p w14:paraId="3EC6C64F" w14:textId="77777777"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 xml:space="preserve">d) Aunque el ensamblado de </w:t>
      </w:r>
      <w:proofErr w:type="spellStart"/>
      <w:r w:rsidRPr="009173B2">
        <w:rPr>
          <w:rFonts w:asciiTheme="majorHAnsi" w:hAnsiTheme="majorHAnsi" w:cstheme="majorHAnsi"/>
          <w:lang w:val="es-ES"/>
        </w:rPr>
        <w:t>novo</w:t>
      </w:r>
      <w:proofErr w:type="spellEnd"/>
      <w:r w:rsidRPr="009173B2">
        <w:rPr>
          <w:rFonts w:asciiTheme="majorHAnsi" w:hAnsiTheme="majorHAnsi" w:cstheme="majorHAnsi"/>
          <w:lang w:val="es-ES"/>
        </w:rPr>
        <w:t xml:space="preserve"> no requiere de una secuencia referencia para reconstruir un genoma, hay herramientas bioinformáticas como QUAST que pueden usar una secuencia referencia para la evaluación de la calidad de los genomas reconstruidos mediante ensamblado.</w:t>
      </w:r>
    </w:p>
    <w:p w14:paraId="6AB299E4" w14:textId="77777777" w:rsidR="001D62D8" w:rsidRPr="009173B2" w:rsidRDefault="001D62D8" w:rsidP="001D62D8">
      <w:pPr>
        <w:spacing w:after="0"/>
        <w:rPr>
          <w:rFonts w:asciiTheme="majorHAnsi" w:hAnsiTheme="majorHAnsi" w:cstheme="majorHAnsi"/>
          <w:b/>
          <w:lang w:val="es-ES"/>
        </w:rPr>
      </w:pPr>
    </w:p>
    <w:p w14:paraId="60C6ADD2" w14:textId="271DD7A4"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b/>
          <w:lang w:val="es-ES"/>
        </w:rPr>
        <w:t xml:space="preserve">Pregunta </w:t>
      </w:r>
      <w:r w:rsidR="00BE3DC7" w:rsidRPr="009173B2">
        <w:rPr>
          <w:rFonts w:asciiTheme="majorHAnsi" w:hAnsiTheme="majorHAnsi" w:cstheme="majorHAnsi"/>
          <w:b/>
          <w:lang w:val="es-ES"/>
        </w:rPr>
        <w:t>10</w:t>
      </w:r>
      <w:r w:rsidRPr="009173B2">
        <w:rPr>
          <w:rFonts w:asciiTheme="majorHAnsi" w:hAnsiTheme="majorHAnsi" w:cstheme="majorHAnsi"/>
          <w:b/>
          <w:lang w:val="es-ES"/>
        </w:rPr>
        <w:t xml:space="preserve">4.- Al realizar la evaluación de la calidad de lecturas en secuenciación masiva, un valor de </w:t>
      </w:r>
      <w:proofErr w:type="spellStart"/>
      <w:r w:rsidRPr="009173B2">
        <w:rPr>
          <w:rFonts w:asciiTheme="majorHAnsi" w:hAnsiTheme="majorHAnsi" w:cstheme="majorHAnsi"/>
          <w:b/>
          <w:lang w:val="es-ES"/>
        </w:rPr>
        <w:t>Phred</w:t>
      </w:r>
      <w:proofErr w:type="spellEnd"/>
      <w:r w:rsidRPr="009173B2">
        <w:rPr>
          <w:rFonts w:asciiTheme="majorHAnsi" w:hAnsiTheme="majorHAnsi" w:cstheme="majorHAnsi"/>
          <w:b/>
          <w:lang w:val="es-ES"/>
        </w:rPr>
        <w:t xml:space="preserve"> 30 indica</w:t>
      </w:r>
    </w:p>
    <w:p w14:paraId="41074401" w14:textId="449AF818"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a) Una probabilidad de llamar una base de forma incorrecta de 1 en 30</w:t>
      </w:r>
      <w:r w:rsidR="00890A80" w:rsidRPr="009173B2">
        <w:rPr>
          <w:rFonts w:asciiTheme="majorHAnsi" w:hAnsiTheme="majorHAnsi" w:cstheme="majorHAnsi"/>
          <w:lang w:val="es-ES"/>
        </w:rPr>
        <w:t>.</w:t>
      </w:r>
    </w:p>
    <w:p w14:paraId="4EC8B7B9" w14:textId="082C7821"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b) Una probabilidad de llamar una base de forma incorrecta de 1 en 1000</w:t>
      </w:r>
      <w:r w:rsidR="00890A80" w:rsidRPr="009173B2">
        <w:rPr>
          <w:rFonts w:asciiTheme="majorHAnsi" w:hAnsiTheme="majorHAnsi" w:cstheme="majorHAnsi"/>
          <w:lang w:val="es-ES"/>
        </w:rPr>
        <w:t>.</w:t>
      </w:r>
    </w:p>
    <w:p w14:paraId="053D1A7D" w14:textId="2D094170"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c) Una probabilidad de llamar una base de forma incorrecta de 30 en 100</w:t>
      </w:r>
      <w:r w:rsidR="00890A80" w:rsidRPr="009173B2">
        <w:rPr>
          <w:rFonts w:asciiTheme="majorHAnsi" w:hAnsiTheme="majorHAnsi" w:cstheme="majorHAnsi"/>
          <w:lang w:val="es-ES"/>
        </w:rPr>
        <w:t>.</w:t>
      </w:r>
    </w:p>
    <w:p w14:paraId="142DDE91" w14:textId="5720290C"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d) Una probabilidad de encontrar una base incorrecta del 30%</w:t>
      </w:r>
      <w:r w:rsidR="00890A80" w:rsidRPr="009173B2">
        <w:rPr>
          <w:rFonts w:asciiTheme="majorHAnsi" w:hAnsiTheme="majorHAnsi" w:cstheme="majorHAnsi"/>
          <w:lang w:val="es-ES"/>
        </w:rPr>
        <w:t>.</w:t>
      </w:r>
    </w:p>
    <w:p w14:paraId="3EC01A25" w14:textId="77777777" w:rsidR="001D62D8" w:rsidRPr="009173B2" w:rsidRDefault="001D62D8" w:rsidP="001D62D8">
      <w:pPr>
        <w:spacing w:after="0"/>
        <w:rPr>
          <w:rFonts w:asciiTheme="majorHAnsi" w:hAnsiTheme="majorHAnsi" w:cstheme="majorHAnsi"/>
          <w:b/>
          <w:lang w:val="es-ES"/>
        </w:rPr>
      </w:pPr>
    </w:p>
    <w:p w14:paraId="6AB7E37E" w14:textId="03F7C3E1"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b/>
          <w:lang w:val="es-ES"/>
        </w:rPr>
        <w:t xml:space="preserve">Pregunta </w:t>
      </w:r>
      <w:r w:rsidR="00BE3DC7" w:rsidRPr="009173B2">
        <w:rPr>
          <w:rFonts w:asciiTheme="majorHAnsi" w:hAnsiTheme="majorHAnsi" w:cstheme="majorHAnsi"/>
          <w:b/>
          <w:lang w:val="es-ES"/>
        </w:rPr>
        <w:t>10</w:t>
      </w:r>
      <w:r w:rsidRPr="009173B2">
        <w:rPr>
          <w:rFonts w:asciiTheme="majorHAnsi" w:hAnsiTheme="majorHAnsi" w:cstheme="majorHAnsi"/>
          <w:b/>
          <w:lang w:val="es-ES"/>
        </w:rPr>
        <w:t>5.- ¿Cómo se corrigen las aberraciones ópticas?</w:t>
      </w:r>
    </w:p>
    <w:p w14:paraId="2B9F41C0" w14:textId="77777777"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a) Incrementando la potencia de iluminación.</w:t>
      </w:r>
    </w:p>
    <w:p w14:paraId="17AA2896" w14:textId="77777777"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b) Ajustando únicamente el enfoque.</w:t>
      </w:r>
    </w:p>
    <w:p w14:paraId="75E3C10E" w14:textId="77777777"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c) Usando objetivos apocromáticos y sistemas de corrección.</w:t>
      </w:r>
    </w:p>
    <w:p w14:paraId="3D7229A0" w14:textId="77777777" w:rsidR="001D62D8" w:rsidRPr="009173B2" w:rsidRDefault="001D62D8" w:rsidP="001D62D8">
      <w:pPr>
        <w:spacing w:after="0"/>
        <w:rPr>
          <w:rFonts w:asciiTheme="majorHAnsi" w:hAnsiTheme="majorHAnsi" w:cstheme="majorHAnsi"/>
          <w:lang w:val="es-ES"/>
        </w:rPr>
      </w:pPr>
      <w:r w:rsidRPr="009173B2">
        <w:rPr>
          <w:rFonts w:asciiTheme="majorHAnsi" w:hAnsiTheme="majorHAnsi" w:cstheme="majorHAnsi"/>
          <w:lang w:val="es-ES"/>
        </w:rPr>
        <w:t>d) Aplicando filtros de emisión.</w:t>
      </w:r>
    </w:p>
    <w:p w14:paraId="5FB3BC8F" w14:textId="77777777" w:rsidR="001D62D8" w:rsidRPr="009173B2" w:rsidRDefault="001D62D8" w:rsidP="001D62D8">
      <w:pPr>
        <w:spacing w:after="0"/>
        <w:rPr>
          <w:rFonts w:asciiTheme="majorHAnsi" w:hAnsiTheme="majorHAnsi" w:cstheme="majorHAnsi"/>
          <w:b/>
          <w:lang w:val="es-ES"/>
        </w:rPr>
      </w:pPr>
    </w:p>
    <w:p w14:paraId="1CC16940" w14:textId="77777777" w:rsidR="00036AD8" w:rsidRPr="009173B2" w:rsidRDefault="00036AD8" w:rsidP="001D62D8">
      <w:pPr>
        <w:spacing w:after="0"/>
        <w:rPr>
          <w:rFonts w:asciiTheme="majorHAnsi" w:hAnsiTheme="majorHAnsi" w:cstheme="majorHAnsi"/>
          <w:b/>
          <w:lang w:val="es-ES"/>
        </w:rPr>
      </w:pPr>
    </w:p>
    <w:p w14:paraId="76BAC2F2" w14:textId="77777777" w:rsidR="00036AD8" w:rsidRPr="009173B2" w:rsidRDefault="00036AD8" w:rsidP="001D62D8">
      <w:pPr>
        <w:spacing w:after="0"/>
        <w:rPr>
          <w:rFonts w:asciiTheme="majorHAnsi" w:hAnsiTheme="majorHAnsi" w:cstheme="majorHAnsi"/>
          <w:b/>
          <w:lang w:val="es-ES"/>
        </w:rPr>
      </w:pPr>
    </w:p>
    <w:p w14:paraId="236CDC56" w14:textId="77777777" w:rsidR="00036AD8" w:rsidRPr="009173B2" w:rsidRDefault="00036AD8" w:rsidP="001D62D8">
      <w:pPr>
        <w:spacing w:after="0"/>
        <w:rPr>
          <w:rFonts w:asciiTheme="majorHAnsi" w:hAnsiTheme="majorHAnsi" w:cstheme="majorHAnsi"/>
          <w:b/>
          <w:lang w:val="es-ES"/>
        </w:rPr>
      </w:pPr>
    </w:p>
    <w:p w14:paraId="17C6E307" w14:textId="77777777" w:rsidR="00036AD8" w:rsidRPr="009173B2" w:rsidRDefault="00036AD8" w:rsidP="001D62D8">
      <w:pPr>
        <w:spacing w:after="0"/>
        <w:rPr>
          <w:rFonts w:asciiTheme="majorHAnsi" w:hAnsiTheme="majorHAnsi" w:cstheme="majorHAnsi"/>
          <w:b/>
          <w:lang w:val="es-ES"/>
        </w:rPr>
      </w:pPr>
    </w:p>
    <w:p w14:paraId="5A98A677" w14:textId="77777777" w:rsidR="00036AD8" w:rsidRPr="009173B2" w:rsidRDefault="00036AD8" w:rsidP="001D62D8">
      <w:pPr>
        <w:spacing w:after="0"/>
        <w:rPr>
          <w:rFonts w:asciiTheme="majorHAnsi" w:hAnsiTheme="majorHAnsi" w:cstheme="majorHAnsi"/>
          <w:b/>
          <w:lang w:val="es-ES"/>
        </w:rPr>
      </w:pPr>
    </w:p>
    <w:p w14:paraId="33ED5250" w14:textId="77777777" w:rsidR="00036AD8" w:rsidRPr="009173B2" w:rsidRDefault="00036AD8" w:rsidP="001D62D8">
      <w:pPr>
        <w:spacing w:after="0"/>
        <w:rPr>
          <w:rFonts w:asciiTheme="majorHAnsi" w:hAnsiTheme="majorHAnsi" w:cstheme="majorHAnsi"/>
          <w:b/>
          <w:lang w:val="es-ES"/>
        </w:rPr>
      </w:pPr>
    </w:p>
    <w:p w14:paraId="49CD6720" w14:textId="77777777" w:rsidR="00036AD8" w:rsidRPr="009173B2" w:rsidRDefault="00036AD8" w:rsidP="001D62D8">
      <w:pPr>
        <w:spacing w:after="0"/>
        <w:rPr>
          <w:rFonts w:asciiTheme="majorHAnsi" w:hAnsiTheme="majorHAnsi" w:cstheme="majorHAnsi"/>
          <w:b/>
          <w:lang w:val="es-ES"/>
        </w:rPr>
      </w:pPr>
    </w:p>
    <w:p w14:paraId="026FD336" w14:textId="77777777" w:rsidR="00036AD8" w:rsidRPr="009173B2" w:rsidRDefault="00036AD8" w:rsidP="001D62D8">
      <w:pPr>
        <w:spacing w:after="0"/>
        <w:rPr>
          <w:rFonts w:asciiTheme="majorHAnsi" w:hAnsiTheme="majorHAnsi" w:cstheme="majorHAnsi"/>
          <w:b/>
          <w:lang w:val="es-ES"/>
        </w:rPr>
      </w:pPr>
    </w:p>
    <w:p w14:paraId="6F47FDE3" w14:textId="77777777" w:rsidR="00036AD8" w:rsidRPr="009173B2" w:rsidRDefault="00036AD8" w:rsidP="001D62D8">
      <w:pPr>
        <w:spacing w:after="0"/>
        <w:rPr>
          <w:rFonts w:asciiTheme="majorHAnsi" w:hAnsiTheme="majorHAnsi" w:cstheme="majorHAnsi"/>
          <w:b/>
          <w:lang w:val="es-ES"/>
        </w:rPr>
      </w:pPr>
    </w:p>
    <w:p w14:paraId="3D8931CC" w14:textId="77777777" w:rsidR="00036AD8" w:rsidRPr="009173B2" w:rsidRDefault="00036AD8" w:rsidP="001D62D8">
      <w:pPr>
        <w:spacing w:after="0"/>
        <w:rPr>
          <w:rFonts w:asciiTheme="majorHAnsi" w:hAnsiTheme="majorHAnsi" w:cstheme="majorHAnsi"/>
          <w:b/>
          <w:lang w:val="es-ES"/>
        </w:rPr>
      </w:pPr>
    </w:p>
    <w:p w14:paraId="14FFB0FA" w14:textId="77777777" w:rsidR="00036AD8" w:rsidRPr="009173B2" w:rsidRDefault="00036AD8" w:rsidP="001D62D8">
      <w:pPr>
        <w:spacing w:after="0"/>
        <w:rPr>
          <w:rFonts w:asciiTheme="majorHAnsi" w:hAnsiTheme="majorHAnsi" w:cstheme="majorHAnsi"/>
          <w:b/>
          <w:lang w:val="es-ES"/>
        </w:rPr>
      </w:pPr>
    </w:p>
    <w:p w14:paraId="03386504" w14:textId="77777777" w:rsidR="00036AD8" w:rsidRPr="009173B2" w:rsidRDefault="00036AD8" w:rsidP="001D62D8">
      <w:pPr>
        <w:spacing w:after="0"/>
        <w:rPr>
          <w:rFonts w:asciiTheme="majorHAnsi" w:hAnsiTheme="majorHAnsi" w:cstheme="majorHAnsi"/>
          <w:b/>
          <w:lang w:val="es-ES"/>
        </w:rPr>
      </w:pPr>
    </w:p>
    <w:p w14:paraId="6A6524D1" w14:textId="77777777" w:rsidR="00036AD8" w:rsidRPr="009173B2" w:rsidRDefault="00036AD8" w:rsidP="001D62D8">
      <w:pPr>
        <w:spacing w:after="0"/>
        <w:rPr>
          <w:rFonts w:asciiTheme="majorHAnsi" w:hAnsiTheme="majorHAnsi" w:cstheme="majorHAnsi"/>
          <w:b/>
          <w:lang w:val="es-ES"/>
        </w:rPr>
      </w:pPr>
    </w:p>
    <w:p w14:paraId="1ECAD7DF" w14:textId="77777777" w:rsidR="00036AD8" w:rsidRPr="009173B2" w:rsidRDefault="00036AD8" w:rsidP="001D62D8">
      <w:pPr>
        <w:spacing w:after="0"/>
        <w:rPr>
          <w:rFonts w:asciiTheme="majorHAnsi" w:hAnsiTheme="majorHAnsi" w:cstheme="majorHAnsi"/>
          <w:b/>
          <w:lang w:val="es-ES"/>
        </w:rPr>
      </w:pPr>
    </w:p>
    <w:p w14:paraId="2B26F883" w14:textId="77777777" w:rsidR="00036AD8" w:rsidRPr="009173B2" w:rsidRDefault="00036AD8" w:rsidP="001D62D8">
      <w:pPr>
        <w:spacing w:after="0"/>
        <w:rPr>
          <w:rFonts w:asciiTheme="majorHAnsi" w:hAnsiTheme="majorHAnsi" w:cstheme="majorHAnsi"/>
          <w:b/>
          <w:lang w:val="es-ES"/>
        </w:rPr>
      </w:pPr>
    </w:p>
    <w:p w14:paraId="7716320B" w14:textId="77777777" w:rsidR="00036AD8" w:rsidRPr="009173B2" w:rsidRDefault="00036AD8" w:rsidP="001D62D8">
      <w:pPr>
        <w:spacing w:after="0"/>
        <w:rPr>
          <w:rFonts w:asciiTheme="majorHAnsi" w:hAnsiTheme="majorHAnsi" w:cstheme="majorHAnsi"/>
          <w:b/>
          <w:lang w:val="es-ES"/>
        </w:rPr>
      </w:pPr>
    </w:p>
    <w:p w14:paraId="4C7650E1" w14:textId="77777777" w:rsidR="00036AD8" w:rsidRPr="009173B2" w:rsidRDefault="00036AD8" w:rsidP="001D62D8">
      <w:pPr>
        <w:spacing w:after="0"/>
        <w:rPr>
          <w:rFonts w:asciiTheme="majorHAnsi" w:hAnsiTheme="majorHAnsi" w:cstheme="majorHAnsi"/>
          <w:b/>
          <w:lang w:val="es-ES"/>
        </w:rPr>
      </w:pPr>
    </w:p>
    <w:p w14:paraId="7668DDDB" w14:textId="77777777" w:rsidR="00036AD8" w:rsidRPr="009173B2" w:rsidRDefault="00036AD8" w:rsidP="001D62D8">
      <w:pPr>
        <w:spacing w:after="0"/>
        <w:rPr>
          <w:rFonts w:asciiTheme="majorHAnsi" w:hAnsiTheme="majorHAnsi" w:cstheme="majorHAnsi"/>
          <w:b/>
          <w:lang w:val="es-ES"/>
        </w:rPr>
      </w:pPr>
    </w:p>
    <w:p w14:paraId="0F507136" w14:textId="77777777" w:rsidR="00036AD8" w:rsidRPr="009173B2" w:rsidRDefault="00036AD8" w:rsidP="001D62D8">
      <w:pPr>
        <w:spacing w:after="0"/>
        <w:rPr>
          <w:rFonts w:asciiTheme="majorHAnsi" w:hAnsiTheme="majorHAnsi" w:cstheme="majorHAnsi"/>
          <w:b/>
          <w:lang w:val="es-ES"/>
        </w:rPr>
      </w:pPr>
    </w:p>
    <w:p w14:paraId="3EB51525" w14:textId="77777777" w:rsidR="00036AD8" w:rsidRPr="009173B2" w:rsidRDefault="00036AD8" w:rsidP="001D62D8">
      <w:pPr>
        <w:spacing w:after="0"/>
        <w:rPr>
          <w:rFonts w:asciiTheme="majorHAnsi" w:hAnsiTheme="majorHAnsi" w:cstheme="majorHAnsi"/>
          <w:b/>
          <w:lang w:val="es-ES"/>
        </w:rPr>
      </w:pPr>
    </w:p>
    <w:p w14:paraId="0ADFCFC9" w14:textId="77777777" w:rsidR="001D62D8" w:rsidRPr="009173B2" w:rsidRDefault="001D62D8" w:rsidP="001D62D8">
      <w:pPr>
        <w:spacing w:after="0"/>
        <w:rPr>
          <w:rFonts w:asciiTheme="majorHAnsi" w:hAnsiTheme="majorHAnsi" w:cstheme="majorHAnsi"/>
          <w:b/>
          <w:lang w:val="es-ES"/>
        </w:rPr>
      </w:pPr>
    </w:p>
    <w:sectPr w:rsidR="001D62D8" w:rsidRPr="009173B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1954241242">
    <w:abstractNumId w:val="8"/>
  </w:num>
  <w:num w:numId="2" w16cid:durableId="1481463563">
    <w:abstractNumId w:val="6"/>
  </w:num>
  <w:num w:numId="3" w16cid:durableId="1283995791">
    <w:abstractNumId w:val="5"/>
  </w:num>
  <w:num w:numId="4" w16cid:durableId="693074688">
    <w:abstractNumId w:val="4"/>
  </w:num>
  <w:num w:numId="5" w16cid:durableId="1270501596">
    <w:abstractNumId w:val="7"/>
  </w:num>
  <w:num w:numId="6" w16cid:durableId="1900094936">
    <w:abstractNumId w:val="3"/>
  </w:num>
  <w:num w:numId="7" w16cid:durableId="627589701">
    <w:abstractNumId w:val="2"/>
  </w:num>
  <w:num w:numId="8" w16cid:durableId="1741977731">
    <w:abstractNumId w:val="1"/>
  </w:num>
  <w:num w:numId="9" w16cid:durableId="685978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6A17"/>
    <w:rsid w:val="00034616"/>
    <w:rsid w:val="00036AD8"/>
    <w:rsid w:val="0006063C"/>
    <w:rsid w:val="000D0CF7"/>
    <w:rsid w:val="000F34BF"/>
    <w:rsid w:val="001019B5"/>
    <w:rsid w:val="0011082A"/>
    <w:rsid w:val="0015074B"/>
    <w:rsid w:val="00161509"/>
    <w:rsid w:val="001B4315"/>
    <w:rsid w:val="001D62D8"/>
    <w:rsid w:val="00205530"/>
    <w:rsid w:val="00244E41"/>
    <w:rsid w:val="0027095A"/>
    <w:rsid w:val="0029639D"/>
    <w:rsid w:val="00303C8C"/>
    <w:rsid w:val="00314E40"/>
    <w:rsid w:val="00326F90"/>
    <w:rsid w:val="003429F3"/>
    <w:rsid w:val="0039759B"/>
    <w:rsid w:val="003E72DB"/>
    <w:rsid w:val="0042350C"/>
    <w:rsid w:val="00470715"/>
    <w:rsid w:val="004959DD"/>
    <w:rsid w:val="004A449F"/>
    <w:rsid w:val="004D6682"/>
    <w:rsid w:val="00551319"/>
    <w:rsid w:val="00557AF3"/>
    <w:rsid w:val="00594FCD"/>
    <w:rsid w:val="0059617A"/>
    <w:rsid w:val="006328CD"/>
    <w:rsid w:val="00633801"/>
    <w:rsid w:val="006741E1"/>
    <w:rsid w:val="006A737D"/>
    <w:rsid w:val="006C5AE4"/>
    <w:rsid w:val="007250CF"/>
    <w:rsid w:val="00726832"/>
    <w:rsid w:val="00731880"/>
    <w:rsid w:val="00757D8A"/>
    <w:rsid w:val="00767035"/>
    <w:rsid w:val="0079532E"/>
    <w:rsid w:val="007F48A2"/>
    <w:rsid w:val="00864AAC"/>
    <w:rsid w:val="00890A80"/>
    <w:rsid w:val="008A5335"/>
    <w:rsid w:val="008B7FD2"/>
    <w:rsid w:val="009173B2"/>
    <w:rsid w:val="00952B32"/>
    <w:rsid w:val="009B0DE1"/>
    <w:rsid w:val="009E1376"/>
    <w:rsid w:val="00A37BB3"/>
    <w:rsid w:val="00A976CC"/>
    <w:rsid w:val="00AA1D8D"/>
    <w:rsid w:val="00AB59CF"/>
    <w:rsid w:val="00AC67EE"/>
    <w:rsid w:val="00B34CDE"/>
    <w:rsid w:val="00B47730"/>
    <w:rsid w:val="00B85066"/>
    <w:rsid w:val="00BC5BC6"/>
    <w:rsid w:val="00BD34AD"/>
    <w:rsid w:val="00BE3DC7"/>
    <w:rsid w:val="00BF54F4"/>
    <w:rsid w:val="00C623AE"/>
    <w:rsid w:val="00C8294B"/>
    <w:rsid w:val="00C95010"/>
    <w:rsid w:val="00CB0664"/>
    <w:rsid w:val="00CE2C83"/>
    <w:rsid w:val="00CF6716"/>
    <w:rsid w:val="00D10432"/>
    <w:rsid w:val="00DE389A"/>
    <w:rsid w:val="00E23A04"/>
    <w:rsid w:val="00E31FAC"/>
    <w:rsid w:val="00E46A11"/>
    <w:rsid w:val="00E54267"/>
    <w:rsid w:val="00EC19A9"/>
    <w:rsid w:val="00EE25F0"/>
    <w:rsid w:val="00EE288B"/>
    <w:rsid w:val="00EE71A4"/>
    <w:rsid w:val="00EF0ED8"/>
    <w:rsid w:val="00F13FBB"/>
    <w:rsid w:val="00F82215"/>
    <w:rsid w:val="00FB1339"/>
    <w:rsid w:val="00FC355A"/>
    <w:rsid w:val="00FC5418"/>
    <w:rsid w:val="00FC693F"/>
    <w:rsid w:val="00FE3A4E"/>
    <w:rsid w:val="00FE79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8FB7D4F1-EC6E-4563-A69F-24D16F8CB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uerte">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6006</Words>
  <Characters>33037</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38966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Elena Ruiz Luengo</cp:lastModifiedBy>
  <cp:revision>2</cp:revision>
  <dcterms:created xsi:type="dcterms:W3CDTF">2026-03-26T09:33:00Z</dcterms:created>
  <dcterms:modified xsi:type="dcterms:W3CDTF">2026-03-26T09:33:00Z</dcterms:modified>
  <cp:category/>
</cp:coreProperties>
</file>