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48072" w14:textId="70C2F05E" w:rsidR="000405B8" w:rsidRDefault="00A00F1F" w:rsidP="00A00F1F">
      <w:pPr>
        <w:spacing w:before="240" w:after="120"/>
        <w:ind w:right="-143"/>
        <w:jc w:val="center"/>
        <w:rPr>
          <w:b/>
          <w:bCs/>
        </w:rPr>
      </w:pPr>
      <w:r>
        <w:rPr>
          <w:b/>
          <w:bCs/>
        </w:rPr>
        <w:br/>
      </w:r>
      <w:r w:rsidR="000405B8">
        <w:rPr>
          <w:b/>
          <w:bCs/>
        </w:rPr>
        <w:t>Jornada Informativa de actualización en investigación y atención s</w:t>
      </w:r>
      <w:r w:rsidR="000405B8" w:rsidRPr="000405B8">
        <w:rPr>
          <w:b/>
          <w:bCs/>
        </w:rPr>
        <w:t>anitaria en pacientes con COVID Persistente</w:t>
      </w:r>
    </w:p>
    <w:p w14:paraId="03190BC0" w14:textId="18C54587" w:rsidR="005B1B46" w:rsidRPr="005B1B46" w:rsidRDefault="005B1B46" w:rsidP="005B1B46">
      <w:pPr>
        <w:pStyle w:val="Prrafodelista"/>
        <w:numPr>
          <w:ilvl w:val="0"/>
          <w:numId w:val="2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bCs/>
          <w:sz w:val="22"/>
          <w:szCs w:val="22"/>
        </w:rPr>
        <w:t>Lugar</w:t>
      </w:r>
      <w:r w:rsidRPr="000405B8">
        <w:rPr>
          <w:sz w:val="22"/>
          <w:szCs w:val="22"/>
        </w:rPr>
        <w:t>: Instituto de Salud Carlos III (ISCIII). Campus de Majadahonda. Centro Nacional de Microbiología (CNM). Aula 1. Ctra. Majadahonda-Pozuelo km2, 28220 Majadahonda, Madrid.</w:t>
      </w:r>
    </w:p>
    <w:p w14:paraId="168D740A" w14:textId="77777777" w:rsidR="000405B8" w:rsidRPr="000405B8" w:rsidRDefault="007F7A28" w:rsidP="0088209A">
      <w:pPr>
        <w:pStyle w:val="Prrafodelista"/>
        <w:numPr>
          <w:ilvl w:val="0"/>
          <w:numId w:val="2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bCs/>
          <w:sz w:val="22"/>
          <w:szCs w:val="22"/>
        </w:rPr>
        <w:t>Fecha</w:t>
      </w:r>
      <w:r w:rsidRPr="000405B8">
        <w:rPr>
          <w:sz w:val="22"/>
          <w:szCs w:val="22"/>
        </w:rPr>
        <w:t>: 9 de mayo de 2025</w:t>
      </w:r>
      <w:r w:rsidR="000405B8" w:rsidRPr="000405B8">
        <w:rPr>
          <w:sz w:val="22"/>
          <w:szCs w:val="22"/>
        </w:rPr>
        <w:t>.</w:t>
      </w:r>
    </w:p>
    <w:p w14:paraId="2BB562B5" w14:textId="77777777" w:rsidR="000405B8" w:rsidRPr="000405B8" w:rsidRDefault="007F7A28" w:rsidP="0088209A">
      <w:pPr>
        <w:pStyle w:val="Prrafodelista"/>
        <w:numPr>
          <w:ilvl w:val="0"/>
          <w:numId w:val="2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bCs/>
          <w:sz w:val="22"/>
          <w:szCs w:val="22"/>
        </w:rPr>
        <w:t>Horario</w:t>
      </w:r>
      <w:r w:rsidRPr="000405B8">
        <w:rPr>
          <w:sz w:val="22"/>
          <w:szCs w:val="22"/>
        </w:rPr>
        <w:t>: 9:30 a 14:00h</w:t>
      </w:r>
      <w:r w:rsidR="000405B8" w:rsidRPr="000405B8">
        <w:rPr>
          <w:sz w:val="22"/>
          <w:szCs w:val="22"/>
        </w:rPr>
        <w:t>.</w:t>
      </w:r>
    </w:p>
    <w:p w14:paraId="16A16314" w14:textId="67419EDC" w:rsidR="007F7A28" w:rsidRDefault="000405B8" w:rsidP="0088209A">
      <w:pPr>
        <w:pStyle w:val="Prrafodelista"/>
        <w:numPr>
          <w:ilvl w:val="0"/>
          <w:numId w:val="2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bCs/>
          <w:sz w:val="22"/>
          <w:szCs w:val="22"/>
        </w:rPr>
        <w:t>Dirigido a</w:t>
      </w:r>
      <w:r w:rsidRPr="000405B8">
        <w:rPr>
          <w:sz w:val="22"/>
          <w:szCs w:val="22"/>
        </w:rPr>
        <w:t xml:space="preserve">: Personal investigador, </w:t>
      </w:r>
      <w:r w:rsidR="007F7A28" w:rsidRPr="000405B8">
        <w:rPr>
          <w:sz w:val="22"/>
          <w:szCs w:val="22"/>
        </w:rPr>
        <w:t xml:space="preserve">profesionales </w:t>
      </w:r>
      <w:r w:rsidR="00A00F1F">
        <w:rPr>
          <w:sz w:val="22"/>
          <w:szCs w:val="22"/>
        </w:rPr>
        <w:t>sanitarios y pacientes</w:t>
      </w:r>
      <w:r w:rsidRPr="000405B8">
        <w:rPr>
          <w:sz w:val="22"/>
          <w:szCs w:val="22"/>
        </w:rPr>
        <w:t>.</w:t>
      </w:r>
    </w:p>
    <w:p w14:paraId="6C535692" w14:textId="0E012FA8" w:rsidR="005B1B46" w:rsidRPr="005B1B46" w:rsidRDefault="005B1B46" w:rsidP="005B1B46">
      <w:pPr>
        <w:pStyle w:val="Prrafodelista"/>
        <w:numPr>
          <w:ilvl w:val="0"/>
          <w:numId w:val="2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bCs/>
          <w:sz w:val="22"/>
          <w:szCs w:val="22"/>
        </w:rPr>
        <w:t>Formato</w:t>
      </w:r>
      <w:r w:rsidRPr="000405B8">
        <w:rPr>
          <w:sz w:val="22"/>
          <w:szCs w:val="22"/>
        </w:rPr>
        <w:t>: presencial y online.</w:t>
      </w:r>
    </w:p>
    <w:p w14:paraId="533EF82B" w14:textId="169D9861" w:rsidR="0013106F" w:rsidRPr="000405B8" w:rsidRDefault="000405B8" w:rsidP="00A00F1F">
      <w:pPr>
        <w:spacing w:before="240" w:after="120"/>
        <w:ind w:right="-143"/>
        <w:jc w:val="center"/>
        <w:rPr>
          <w:b/>
          <w:bCs/>
          <w:sz w:val="22"/>
          <w:szCs w:val="22"/>
        </w:rPr>
      </w:pPr>
      <w:r w:rsidRPr="000405B8">
        <w:rPr>
          <w:b/>
          <w:bCs/>
          <w:sz w:val="22"/>
          <w:szCs w:val="22"/>
        </w:rPr>
        <w:t>Programa</w:t>
      </w:r>
    </w:p>
    <w:p w14:paraId="11A24A49" w14:textId="6057064A" w:rsidR="005B1B46" w:rsidRDefault="000405B8" w:rsidP="00392053">
      <w:pPr>
        <w:pStyle w:val="Prrafodelista"/>
        <w:numPr>
          <w:ilvl w:val="0"/>
          <w:numId w:val="3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sz w:val="22"/>
          <w:szCs w:val="22"/>
        </w:rPr>
        <w:t xml:space="preserve">9:30-9:40h. </w:t>
      </w:r>
      <w:r w:rsidR="009A5D7D" w:rsidRPr="000405B8">
        <w:rPr>
          <w:b/>
          <w:sz w:val="22"/>
          <w:szCs w:val="22"/>
        </w:rPr>
        <w:t>Apertura/Bienvenida</w:t>
      </w:r>
      <w:r w:rsidR="00A00F1F">
        <w:rPr>
          <w:b/>
          <w:sz w:val="22"/>
          <w:szCs w:val="22"/>
        </w:rPr>
        <w:t>.</w:t>
      </w:r>
      <w:r w:rsidR="0088209A" w:rsidRPr="000405B8">
        <w:rPr>
          <w:sz w:val="22"/>
          <w:szCs w:val="22"/>
        </w:rPr>
        <w:t xml:space="preserve"> </w:t>
      </w:r>
    </w:p>
    <w:p w14:paraId="3796E5FD" w14:textId="1A08858C" w:rsidR="000405B8" w:rsidRDefault="006F61AF" w:rsidP="00392053">
      <w:pPr>
        <w:pStyle w:val="Prrafodelista"/>
        <w:numPr>
          <w:ilvl w:val="1"/>
          <w:numId w:val="3"/>
        </w:numPr>
        <w:spacing w:before="240" w:after="120"/>
        <w:ind w:right="-143"/>
        <w:rPr>
          <w:sz w:val="22"/>
          <w:szCs w:val="22"/>
        </w:rPr>
      </w:pPr>
      <w:r w:rsidRPr="000405B8">
        <w:rPr>
          <w:sz w:val="22"/>
          <w:szCs w:val="22"/>
        </w:rPr>
        <w:t xml:space="preserve">Marina </w:t>
      </w:r>
      <w:proofErr w:type="spellStart"/>
      <w:r w:rsidRPr="000405B8">
        <w:rPr>
          <w:sz w:val="22"/>
          <w:szCs w:val="22"/>
        </w:rPr>
        <w:t>Pollán</w:t>
      </w:r>
      <w:proofErr w:type="spellEnd"/>
      <w:r w:rsidRPr="000405B8">
        <w:rPr>
          <w:sz w:val="22"/>
          <w:szCs w:val="22"/>
        </w:rPr>
        <w:t xml:space="preserve">, </w:t>
      </w:r>
      <w:r w:rsidR="000405B8" w:rsidRPr="000405B8">
        <w:rPr>
          <w:sz w:val="22"/>
          <w:szCs w:val="22"/>
        </w:rPr>
        <w:t>d</w:t>
      </w:r>
      <w:r w:rsidR="0088209A" w:rsidRPr="000405B8">
        <w:rPr>
          <w:sz w:val="22"/>
          <w:szCs w:val="22"/>
        </w:rPr>
        <w:t>irectora</w:t>
      </w:r>
      <w:r w:rsidR="000405B8" w:rsidRPr="000405B8">
        <w:rPr>
          <w:sz w:val="22"/>
          <w:szCs w:val="22"/>
        </w:rPr>
        <w:t xml:space="preserve"> g</w:t>
      </w:r>
      <w:r w:rsidRPr="000405B8">
        <w:rPr>
          <w:sz w:val="22"/>
          <w:szCs w:val="22"/>
        </w:rPr>
        <w:t>eneral</w:t>
      </w:r>
      <w:r w:rsidR="000405B8" w:rsidRPr="000405B8">
        <w:rPr>
          <w:sz w:val="22"/>
          <w:szCs w:val="22"/>
        </w:rPr>
        <w:t>, ISCIII.</w:t>
      </w:r>
    </w:p>
    <w:p w14:paraId="7C37309E" w14:textId="77777777" w:rsidR="00A00F1F" w:rsidRDefault="00A00F1F" w:rsidP="00A00F1F">
      <w:pPr>
        <w:pStyle w:val="Prrafodelista"/>
        <w:spacing w:before="240" w:after="120"/>
        <w:ind w:left="1440" w:right="-143"/>
        <w:rPr>
          <w:sz w:val="22"/>
          <w:szCs w:val="22"/>
        </w:rPr>
      </w:pPr>
    </w:p>
    <w:p w14:paraId="51CFEF03" w14:textId="059920C0" w:rsidR="000405B8" w:rsidRPr="000405B8" w:rsidRDefault="000405B8" w:rsidP="00392053">
      <w:pPr>
        <w:pStyle w:val="Prrafodelista"/>
        <w:numPr>
          <w:ilvl w:val="0"/>
          <w:numId w:val="3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sz w:val="22"/>
          <w:szCs w:val="22"/>
        </w:rPr>
        <w:t xml:space="preserve">9:40-10:10h. </w:t>
      </w:r>
      <w:r w:rsidR="0088209A" w:rsidRPr="000405B8">
        <w:rPr>
          <w:b/>
          <w:sz w:val="22"/>
          <w:szCs w:val="22"/>
        </w:rPr>
        <w:t>Actualización de la s</w:t>
      </w:r>
      <w:r w:rsidR="005B1B46">
        <w:rPr>
          <w:b/>
          <w:sz w:val="22"/>
          <w:szCs w:val="22"/>
        </w:rPr>
        <w:t xml:space="preserve">ituación: </w:t>
      </w:r>
      <w:r w:rsidR="0088209A" w:rsidRPr="000405B8">
        <w:rPr>
          <w:b/>
          <w:sz w:val="22"/>
          <w:szCs w:val="22"/>
        </w:rPr>
        <w:t>COVID Persistente</w:t>
      </w:r>
      <w:r w:rsidRPr="000405B8">
        <w:rPr>
          <w:b/>
          <w:sz w:val="22"/>
          <w:szCs w:val="22"/>
        </w:rPr>
        <w:t xml:space="preserve"> en España</w:t>
      </w:r>
      <w:r w:rsidR="00A00F1F">
        <w:rPr>
          <w:b/>
          <w:sz w:val="22"/>
          <w:szCs w:val="22"/>
        </w:rPr>
        <w:t>.</w:t>
      </w:r>
    </w:p>
    <w:p w14:paraId="2A31BC78" w14:textId="1B72BEA4" w:rsidR="000405B8" w:rsidRDefault="009A5D7D" w:rsidP="00392053">
      <w:pPr>
        <w:pStyle w:val="Prrafodelista"/>
        <w:numPr>
          <w:ilvl w:val="1"/>
          <w:numId w:val="3"/>
        </w:numPr>
        <w:spacing w:before="240" w:after="120"/>
        <w:ind w:right="-143"/>
        <w:rPr>
          <w:sz w:val="22"/>
          <w:szCs w:val="22"/>
        </w:rPr>
      </w:pPr>
      <w:r w:rsidRPr="000405B8">
        <w:rPr>
          <w:sz w:val="22"/>
          <w:szCs w:val="22"/>
        </w:rPr>
        <w:t>Pilar Rodríguez Ledo</w:t>
      </w:r>
      <w:r w:rsidR="000405B8" w:rsidRPr="000405B8">
        <w:rPr>
          <w:sz w:val="22"/>
          <w:szCs w:val="22"/>
        </w:rPr>
        <w:t xml:space="preserve">. </w:t>
      </w:r>
      <w:r w:rsidR="006F61AF" w:rsidRPr="000405B8">
        <w:rPr>
          <w:sz w:val="22"/>
          <w:szCs w:val="22"/>
        </w:rPr>
        <w:t>Médica de Familia</w:t>
      </w:r>
      <w:r w:rsidR="000405B8" w:rsidRPr="000405B8">
        <w:rPr>
          <w:sz w:val="22"/>
          <w:szCs w:val="22"/>
        </w:rPr>
        <w:t>, s</w:t>
      </w:r>
      <w:r w:rsidR="00B86824" w:rsidRPr="000405B8">
        <w:rPr>
          <w:sz w:val="22"/>
          <w:szCs w:val="22"/>
        </w:rPr>
        <w:t>ubdirect</w:t>
      </w:r>
      <w:r w:rsidR="000405B8" w:rsidRPr="000405B8">
        <w:rPr>
          <w:sz w:val="22"/>
          <w:szCs w:val="22"/>
        </w:rPr>
        <w:t>ora de Humanización, Calidad y Atención a la C</w:t>
      </w:r>
      <w:r w:rsidR="00B86824" w:rsidRPr="000405B8">
        <w:rPr>
          <w:sz w:val="22"/>
          <w:szCs w:val="22"/>
        </w:rPr>
        <w:t>iudadanía</w:t>
      </w:r>
      <w:r w:rsidR="006F61AF" w:rsidRPr="000405B8">
        <w:rPr>
          <w:sz w:val="22"/>
          <w:szCs w:val="22"/>
        </w:rPr>
        <w:t xml:space="preserve"> del Área Sanitaria de Lugo, A </w:t>
      </w:r>
      <w:proofErr w:type="spellStart"/>
      <w:r w:rsidR="006F61AF" w:rsidRPr="000405B8">
        <w:rPr>
          <w:sz w:val="22"/>
          <w:szCs w:val="22"/>
        </w:rPr>
        <w:t>Mari</w:t>
      </w:r>
      <w:r w:rsidR="00A00F1F">
        <w:rPr>
          <w:sz w:val="22"/>
          <w:szCs w:val="22"/>
        </w:rPr>
        <w:t>ña</w:t>
      </w:r>
      <w:proofErr w:type="spellEnd"/>
      <w:r w:rsidR="00A00F1F">
        <w:rPr>
          <w:sz w:val="22"/>
          <w:szCs w:val="22"/>
        </w:rPr>
        <w:t xml:space="preserve"> e </w:t>
      </w:r>
      <w:proofErr w:type="spellStart"/>
      <w:r w:rsidR="00A00F1F">
        <w:rPr>
          <w:sz w:val="22"/>
          <w:szCs w:val="22"/>
        </w:rPr>
        <w:t>Monforte</w:t>
      </w:r>
      <w:proofErr w:type="spellEnd"/>
      <w:r w:rsidR="00A00F1F">
        <w:rPr>
          <w:sz w:val="22"/>
          <w:szCs w:val="22"/>
        </w:rPr>
        <w:t xml:space="preserve"> de Lemos, Galicia.</w:t>
      </w:r>
    </w:p>
    <w:p w14:paraId="7B6E56C8" w14:textId="77777777" w:rsidR="00A00F1F" w:rsidRDefault="00A00F1F" w:rsidP="00A00F1F">
      <w:pPr>
        <w:pStyle w:val="Prrafodelista"/>
        <w:spacing w:before="240" w:after="120"/>
        <w:ind w:left="1440" w:right="-143"/>
        <w:rPr>
          <w:sz w:val="22"/>
          <w:szCs w:val="22"/>
        </w:rPr>
      </w:pPr>
    </w:p>
    <w:p w14:paraId="7175C1ED" w14:textId="5E8A0D63" w:rsidR="000405B8" w:rsidRPr="000405B8" w:rsidRDefault="000405B8" w:rsidP="00392053">
      <w:pPr>
        <w:pStyle w:val="Prrafodelista"/>
        <w:numPr>
          <w:ilvl w:val="0"/>
          <w:numId w:val="3"/>
        </w:numPr>
        <w:spacing w:before="240" w:after="120"/>
        <w:ind w:right="-143"/>
        <w:rPr>
          <w:sz w:val="22"/>
          <w:szCs w:val="22"/>
        </w:rPr>
      </w:pPr>
      <w:r w:rsidRPr="000405B8">
        <w:rPr>
          <w:b/>
          <w:sz w:val="22"/>
          <w:szCs w:val="22"/>
        </w:rPr>
        <w:t xml:space="preserve">10:10-10:40h. </w:t>
      </w:r>
      <w:r w:rsidR="0088209A" w:rsidRPr="000405B8">
        <w:rPr>
          <w:b/>
          <w:sz w:val="22"/>
          <w:szCs w:val="22"/>
        </w:rPr>
        <w:t>Revisión de resultados 1</w:t>
      </w:r>
      <w:r w:rsidR="00A00F1F">
        <w:rPr>
          <w:b/>
          <w:sz w:val="22"/>
          <w:szCs w:val="22"/>
        </w:rPr>
        <w:t>.</w:t>
      </w:r>
      <w:r w:rsidR="0088209A" w:rsidRPr="000405B8">
        <w:rPr>
          <w:sz w:val="22"/>
          <w:szCs w:val="22"/>
        </w:rPr>
        <w:t xml:space="preserve"> </w:t>
      </w:r>
    </w:p>
    <w:p w14:paraId="2169A730" w14:textId="70602632" w:rsidR="009A5D7D" w:rsidRDefault="0088209A" w:rsidP="00392053">
      <w:pPr>
        <w:pStyle w:val="Prrafodelista"/>
        <w:numPr>
          <w:ilvl w:val="1"/>
          <w:numId w:val="3"/>
        </w:numPr>
        <w:spacing w:before="240" w:after="120"/>
        <w:ind w:right="-143"/>
        <w:rPr>
          <w:sz w:val="22"/>
          <w:szCs w:val="22"/>
        </w:rPr>
      </w:pPr>
      <w:r w:rsidRPr="000405B8">
        <w:rPr>
          <w:sz w:val="22"/>
          <w:szCs w:val="22"/>
        </w:rPr>
        <w:t>Respuesta antiviral deficitaria</w:t>
      </w:r>
      <w:r w:rsidR="000405B8" w:rsidRPr="000405B8">
        <w:rPr>
          <w:sz w:val="22"/>
          <w:szCs w:val="22"/>
        </w:rPr>
        <w:t>. Clara Sánchez Menéndez. I</w:t>
      </w:r>
      <w:r w:rsidR="006F61AF" w:rsidRPr="000405B8">
        <w:rPr>
          <w:sz w:val="22"/>
          <w:szCs w:val="22"/>
        </w:rPr>
        <w:t xml:space="preserve">nvestigadora predoctoral, </w:t>
      </w:r>
      <w:r w:rsidRPr="000405B8">
        <w:rPr>
          <w:sz w:val="22"/>
          <w:szCs w:val="22"/>
        </w:rPr>
        <w:t>Centro Nacional de Microbiología</w:t>
      </w:r>
      <w:r w:rsidR="000405B8" w:rsidRPr="000405B8">
        <w:rPr>
          <w:sz w:val="22"/>
          <w:szCs w:val="22"/>
        </w:rPr>
        <w:t>, ISCIII</w:t>
      </w:r>
      <w:r w:rsidR="000405B8">
        <w:rPr>
          <w:sz w:val="22"/>
          <w:szCs w:val="22"/>
        </w:rPr>
        <w:t>.</w:t>
      </w:r>
    </w:p>
    <w:p w14:paraId="60B14A96" w14:textId="77777777" w:rsidR="00A00F1F" w:rsidRDefault="00A00F1F" w:rsidP="00A00F1F">
      <w:pPr>
        <w:pStyle w:val="Prrafodelista"/>
        <w:spacing w:before="240" w:after="120"/>
        <w:ind w:left="1440" w:right="-143"/>
        <w:rPr>
          <w:sz w:val="22"/>
          <w:szCs w:val="22"/>
        </w:rPr>
      </w:pPr>
    </w:p>
    <w:p w14:paraId="2AD03464" w14:textId="71306C2C" w:rsidR="000405B8" w:rsidRPr="000405B8" w:rsidRDefault="000405B8" w:rsidP="00392053">
      <w:pPr>
        <w:pStyle w:val="Prrafodelista"/>
        <w:numPr>
          <w:ilvl w:val="0"/>
          <w:numId w:val="3"/>
        </w:numPr>
        <w:spacing w:before="240" w:after="120"/>
        <w:rPr>
          <w:sz w:val="22"/>
          <w:szCs w:val="22"/>
        </w:rPr>
      </w:pPr>
      <w:r w:rsidRPr="000405B8">
        <w:rPr>
          <w:b/>
          <w:sz w:val="22"/>
          <w:szCs w:val="22"/>
        </w:rPr>
        <w:t xml:space="preserve">10:40-11:10h. </w:t>
      </w:r>
      <w:r w:rsidR="009A5D7D" w:rsidRPr="000405B8">
        <w:rPr>
          <w:b/>
          <w:sz w:val="22"/>
          <w:szCs w:val="22"/>
        </w:rPr>
        <w:t>R</w:t>
      </w:r>
      <w:r w:rsidR="0088209A" w:rsidRPr="000405B8">
        <w:rPr>
          <w:b/>
          <w:sz w:val="22"/>
          <w:szCs w:val="22"/>
        </w:rPr>
        <w:t>evisión de r</w:t>
      </w:r>
      <w:r w:rsidR="009A5D7D" w:rsidRPr="000405B8">
        <w:rPr>
          <w:b/>
          <w:sz w:val="22"/>
          <w:szCs w:val="22"/>
        </w:rPr>
        <w:t>esultados 2</w:t>
      </w:r>
      <w:r w:rsidR="00A00F1F">
        <w:rPr>
          <w:b/>
          <w:sz w:val="22"/>
          <w:szCs w:val="22"/>
        </w:rPr>
        <w:t>.</w:t>
      </w:r>
      <w:r w:rsidR="0088209A" w:rsidRPr="000405B8">
        <w:rPr>
          <w:sz w:val="22"/>
          <w:szCs w:val="22"/>
        </w:rPr>
        <w:t xml:space="preserve"> </w:t>
      </w:r>
    </w:p>
    <w:p w14:paraId="6EA35B7F" w14:textId="77777777" w:rsidR="000405B8" w:rsidRDefault="0088209A" w:rsidP="00392053">
      <w:pPr>
        <w:pStyle w:val="Prrafodelista"/>
        <w:numPr>
          <w:ilvl w:val="1"/>
          <w:numId w:val="3"/>
        </w:numPr>
        <w:spacing w:before="240" w:after="120"/>
        <w:rPr>
          <w:sz w:val="22"/>
          <w:szCs w:val="22"/>
        </w:rPr>
      </w:pPr>
      <w:r w:rsidRPr="000405B8">
        <w:rPr>
          <w:sz w:val="22"/>
          <w:szCs w:val="22"/>
        </w:rPr>
        <w:t xml:space="preserve">Riesgo </w:t>
      </w:r>
      <w:r w:rsidR="000405B8" w:rsidRPr="000405B8">
        <w:rPr>
          <w:sz w:val="22"/>
          <w:szCs w:val="22"/>
        </w:rPr>
        <w:t xml:space="preserve">cardiovascular. </w:t>
      </w:r>
      <w:r w:rsidRPr="000405B8">
        <w:rPr>
          <w:sz w:val="22"/>
          <w:szCs w:val="22"/>
        </w:rPr>
        <w:t xml:space="preserve">Alicia </w:t>
      </w:r>
      <w:r w:rsidR="000405B8" w:rsidRPr="000405B8">
        <w:rPr>
          <w:sz w:val="22"/>
          <w:szCs w:val="22"/>
        </w:rPr>
        <w:t xml:space="preserve">Simón Rueda. </w:t>
      </w:r>
      <w:r w:rsidR="006F61AF" w:rsidRPr="000405B8">
        <w:rPr>
          <w:sz w:val="22"/>
          <w:szCs w:val="22"/>
        </w:rPr>
        <w:t xml:space="preserve">Investigadora predoctoral, </w:t>
      </w:r>
      <w:r w:rsidRPr="000405B8">
        <w:rPr>
          <w:sz w:val="22"/>
          <w:szCs w:val="22"/>
        </w:rPr>
        <w:t>Centro Nacional de Microbiología</w:t>
      </w:r>
      <w:r w:rsidR="000405B8" w:rsidRPr="000405B8">
        <w:rPr>
          <w:sz w:val="22"/>
          <w:szCs w:val="22"/>
        </w:rPr>
        <w:t>, ISCIII.</w:t>
      </w:r>
    </w:p>
    <w:p w14:paraId="0C873D01" w14:textId="77777777" w:rsidR="00A00F1F" w:rsidRDefault="00A00F1F" w:rsidP="00A00F1F">
      <w:pPr>
        <w:pStyle w:val="Prrafodelista"/>
        <w:spacing w:before="240" w:after="120"/>
        <w:ind w:left="1440"/>
        <w:rPr>
          <w:sz w:val="22"/>
          <w:szCs w:val="22"/>
        </w:rPr>
      </w:pPr>
    </w:p>
    <w:p w14:paraId="6B83EDAB" w14:textId="69B2D2B0" w:rsidR="000405B8" w:rsidRPr="000405B8" w:rsidRDefault="000405B8" w:rsidP="00392053">
      <w:pPr>
        <w:pStyle w:val="Prrafodelista"/>
        <w:numPr>
          <w:ilvl w:val="0"/>
          <w:numId w:val="3"/>
        </w:numPr>
        <w:spacing w:before="240" w:after="120"/>
        <w:rPr>
          <w:sz w:val="22"/>
          <w:szCs w:val="22"/>
        </w:rPr>
      </w:pPr>
      <w:r w:rsidRPr="000405B8">
        <w:rPr>
          <w:b/>
          <w:sz w:val="22"/>
          <w:szCs w:val="22"/>
        </w:rPr>
        <w:t xml:space="preserve">11:10-11:40h. </w:t>
      </w:r>
      <w:r w:rsidR="00DE50C3" w:rsidRPr="000405B8">
        <w:rPr>
          <w:b/>
          <w:sz w:val="22"/>
          <w:szCs w:val="22"/>
        </w:rPr>
        <w:t xml:space="preserve">Posibles estrategias </w:t>
      </w:r>
      <w:r w:rsidRPr="000405B8">
        <w:rPr>
          <w:b/>
          <w:sz w:val="22"/>
          <w:szCs w:val="22"/>
        </w:rPr>
        <w:t>terapéuticas</w:t>
      </w:r>
      <w:r w:rsidR="00A00F1F">
        <w:rPr>
          <w:b/>
          <w:sz w:val="22"/>
          <w:szCs w:val="22"/>
        </w:rPr>
        <w:t>.</w:t>
      </w:r>
    </w:p>
    <w:p w14:paraId="792235DA" w14:textId="77777777" w:rsidR="000405B8" w:rsidRDefault="009A5D7D" w:rsidP="00392053">
      <w:pPr>
        <w:pStyle w:val="Prrafodelista"/>
        <w:numPr>
          <w:ilvl w:val="1"/>
          <w:numId w:val="3"/>
        </w:numPr>
        <w:spacing w:before="240" w:after="120"/>
        <w:rPr>
          <w:sz w:val="22"/>
          <w:szCs w:val="22"/>
        </w:rPr>
      </w:pPr>
      <w:r w:rsidRPr="000405B8">
        <w:rPr>
          <w:sz w:val="22"/>
          <w:szCs w:val="22"/>
        </w:rPr>
        <w:t>Mayte Coiras</w:t>
      </w:r>
      <w:r w:rsidR="000405B8" w:rsidRPr="000405B8">
        <w:rPr>
          <w:sz w:val="22"/>
          <w:szCs w:val="22"/>
        </w:rPr>
        <w:t xml:space="preserve">. </w:t>
      </w:r>
      <w:r w:rsidR="006F61AF" w:rsidRPr="000405B8">
        <w:rPr>
          <w:sz w:val="22"/>
          <w:szCs w:val="22"/>
        </w:rPr>
        <w:t xml:space="preserve">Investigadora Científica, </w:t>
      </w:r>
      <w:r w:rsidR="00DE50C3" w:rsidRPr="000405B8">
        <w:rPr>
          <w:sz w:val="22"/>
          <w:szCs w:val="22"/>
        </w:rPr>
        <w:t>Centro Nacional de Microbiología</w:t>
      </w:r>
      <w:r w:rsidR="000405B8" w:rsidRPr="000405B8">
        <w:rPr>
          <w:sz w:val="22"/>
          <w:szCs w:val="22"/>
        </w:rPr>
        <w:t>, ISCIII.</w:t>
      </w:r>
    </w:p>
    <w:p w14:paraId="3B3C010B" w14:textId="77777777" w:rsidR="00A00F1F" w:rsidRDefault="00A00F1F" w:rsidP="00A00F1F">
      <w:pPr>
        <w:pStyle w:val="Prrafodelista"/>
        <w:spacing w:before="240" w:after="120"/>
        <w:ind w:left="1440"/>
        <w:rPr>
          <w:sz w:val="22"/>
          <w:szCs w:val="22"/>
        </w:rPr>
      </w:pPr>
    </w:p>
    <w:p w14:paraId="4ED85811" w14:textId="2892C0CF" w:rsidR="000405B8" w:rsidRDefault="009A5D7D" w:rsidP="00392053">
      <w:pPr>
        <w:pStyle w:val="Prrafodelista"/>
        <w:numPr>
          <w:ilvl w:val="0"/>
          <w:numId w:val="3"/>
        </w:numPr>
        <w:spacing w:before="240" w:after="120"/>
        <w:rPr>
          <w:sz w:val="22"/>
          <w:szCs w:val="22"/>
        </w:rPr>
      </w:pPr>
      <w:r w:rsidRPr="000405B8">
        <w:rPr>
          <w:b/>
          <w:sz w:val="22"/>
          <w:szCs w:val="22"/>
        </w:rPr>
        <w:t>11:40-12</w:t>
      </w:r>
      <w:r w:rsidR="0073635F" w:rsidRPr="000405B8">
        <w:rPr>
          <w:b/>
          <w:sz w:val="22"/>
          <w:szCs w:val="22"/>
        </w:rPr>
        <w:t>:00</w:t>
      </w:r>
      <w:r w:rsidR="000405B8" w:rsidRPr="000405B8">
        <w:rPr>
          <w:b/>
          <w:sz w:val="22"/>
          <w:szCs w:val="22"/>
        </w:rPr>
        <w:t>h. Pausa-</w:t>
      </w:r>
      <w:r w:rsidR="00A9407D" w:rsidRPr="000405B8">
        <w:rPr>
          <w:b/>
          <w:sz w:val="22"/>
          <w:szCs w:val="22"/>
        </w:rPr>
        <w:t>c</w:t>
      </w:r>
      <w:r w:rsidRPr="000405B8">
        <w:rPr>
          <w:b/>
          <w:sz w:val="22"/>
          <w:szCs w:val="22"/>
        </w:rPr>
        <w:t>afé</w:t>
      </w:r>
      <w:r w:rsidR="000405B8">
        <w:rPr>
          <w:sz w:val="22"/>
          <w:szCs w:val="22"/>
        </w:rPr>
        <w:t>.</w:t>
      </w:r>
    </w:p>
    <w:p w14:paraId="0800C6E3" w14:textId="77777777" w:rsidR="00A00F1F" w:rsidRDefault="00A00F1F" w:rsidP="00A00F1F">
      <w:pPr>
        <w:pStyle w:val="Prrafodelista"/>
        <w:spacing w:before="240" w:after="120"/>
        <w:rPr>
          <w:sz w:val="22"/>
          <w:szCs w:val="22"/>
        </w:rPr>
      </w:pPr>
    </w:p>
    <w:p w14:paraId="403268B7" w14:textId="77777777" w:rsidR="00AC32D7" w:rsidRPr="000405B8" w:rsidRDefault="00AC32D7" w:rsidP="00AC32D7">
      <w:pPr>
        <w:pStyle w:val="Prrafodelista"/>
        <w:numPr>
          <w:ilvl w:val="0"/>
          <w:numId w:val="3"/>
        </w:numPr>
        <w:spacing w:after="0"/>
        <w:rPr>
          <w:sz w:val="22"/>
          <w:szCs w:val="22"/>
        </w:rPr>
      </w:pPr>
      <w:r w:rsidRPr="000405B8">
        <w:rPr>
          <w:b/>
          <w:sz w:val="22"/>
          <w:szCs w:val="22"/>
        </w:rPr>
        <w:t>12:00-</w:t>
      </w:r>
      <w:r>
        <w:rPr>
          <w:b/>
          <w:sz w:val="22"/>
          <w:szCs w:val="22"/>
        </w:rPr>
        <w:t>12:30</w:t>
      </w:r>
      <w:r w:rsidRPr="000405B8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. </w:t>
      </w:r>
      <w:r w:rsidRPr="000405B8">
        <w:rPr>
          <w:b/>
          <w:sz w:val="22"/>
          <w:szCs w:val="22"/>
        </w:rPr>
        <w:t>Experiencia y manejo por parte de pacientes expertas</w:t>
      </w:r>
      <w:r w:rsidRPr="000405B8">
        <w:rPr>
          <w:sz w:val="22"/>
          <w:szCs w:val="22"/>
        </w:rPr>
        <w:t>.</w:t>
      </w:r>
    </w:p>
    <w:p w14:paraId="68E80686" w14:textId="33A648D9" w:rsidR="00AC32D7" w:rsidRDefault="00AC32D7" w:rsidP="00AC32D7">
      <w:pPr>
        <w:pStyle w:val="Prrafodelista"/>
        <w:numPr>
          <w:ilvl w:val="1"/>
          <w:numId w:val="3"/>
        </w:numPr>
        <w:spacing w:after="0"/>
        <w:rPr>
          <w:sz w:val="22"/>
          <w:szCs w:val="22"/>
        </w:rPr>
      </w:pPr>
      <w:r w:rsidRPr="00AC4F1D">
        <w:rPr>
          <w:sz w:val="22"/>
          <w:szCs w:val="22"/>
        </w:rPr>
        <w:t>Concepción Marín Cortijo. Hospital 12 de Octubre, Madrid. AMACOP</w:t>
      </w:r>
      <w:r w:rsidR="00A00F1F">
        <w:rPr>
          <w:sz w:val="22"/>
          <w:szCs w:val="22"/>
        </w:rPr>
        <w:t>.</w:t>
      </w:r>
    </w:p>
    <w:p w14:paraId="20DA954F" w14:textId="77777777" w:rsidR="00A00F1F" w:rsidRPr="00AC4F1D" w:rsidRDefault="00A00F1F" w:rsidP="00A00F1F">
      <w:pPr>
        <w:pStyle w:val="Prrafodelista"/>
        <w:spacing w:after="0"/>
        <w:ind w:left="1440"/>
        <w:rPr>
          <w:sz w:val="22"/>
          <w:szCs w:val="22"/>
        </w:rPr>
      </w:pPr>
    </w:p>
    <w:p w14:paraId="032D50A2" w14:textId="0C4989C6" w:rsidR="00AC32D7" w:rsidRPr="00AC4F1D" w:rsidRDefault="00AC32D7" w:rsidP="00AC32D7">
      <w:pPr>
        <w:pStyle w:val="Prrafodelista"/>
        <w:numPr>
          <w:ilvl w:val="0"/>
          <w:numId w:val="3"/>
        </w:numPr>
        <w:spacing w:after="0"/>
        <w:rPr>
          <w:b/>
          <w:sz w:val="22"/>
          <w:szCs w:val="22"/>
        </w:rPr>
      </w:pPr>
      <w:r w:rsidRPr="00AC4F1D">
        <w:rPr>
          <w:b/>
          <w:sz w:val="22"/>
          <w:szCs w:val="22"/>
        </w:rPr>
        <w:t>12:30-13:30h. Mesa redonda laboral</w:t>
      </w:r>
      <w:r w:rsidR="00A00F1F">
        <w:rPr>
          <w:b/>
          <w:sz w:val="22"/>
          <w:szCs w:val="22"/>
        </w:rPr>
        <w:t>.</w:t>
      </w:r>
    </w:p>
    <w:p w14:paraId="7C7AFE1C" w14:textId="0D4569E7" w:rsidR="00AC32D7" w:rsidRPr="00AC4F1D" w:rsidRDefault="00AC32D7" w:rsidP="00AC32D7">
      <w:pPr>
        <w:pStyle w:val="Prrafodelista"/>
        <w:numPr>
          <w:ilvl w:val="1"/>
          <w:numId w:val="3"/>
        </w:numPr>
        <w:spacing w:after="0"/>
        <w:rPr>
          <w:sz w:val="22"/>
          <w:szCs w:val="22"/>
        </w:rPr>
      </w:pPr>
      <w:r w:rsidRPr="00AC4F1D">
        <w:rPr>
          <w:sz w:val="22"/>
          <w:szCs w:val="22"/>
        </w:rPr>
        <w:t>María Eugenia González Domínguez, Especialista en Medicina del Trabajo. Airbus Cádiz. Presidenta de SEMS</w:t>
      </w:r>
      <w:bookmarkStart w:id="0" w:name="_GoBack"/>
      <w:bookmarkEnd w:id="0"/>
      <w:r w:rsidRPr="00AC4F1D">
        <w:rPr>
          <w:sz w:val="22"/>
          <w:szCs w:val="22"/>
        </w:rPr>
        <w:t>T</w:t>
      </w:r>
      <w:r w:rsidR="00A00F1F">
        <w:rPr>
          <w:sz w:val="22"/>
          <w:szCs w:val="22"/>
        </w:rPr>
        <w:t>.</w:t>
      </w:r>
    </w:p>
    <w:p w14:paraId="15737F46" w14:textId="36EB81E7" w:rsidR="00AC32D7" w:rsidRPr="00AC4F1D" w:rsidRDefault="00AC32D7" w:rsidP="00AC32D7">
      <w:pPr>
        <w:pStyle w:val="Prrafodelista"/>
        <w:numPr>
          <w:ilvl w:val="1"/>
          <w:numId w:val="3"/>
        </w:numPr>
        <w:spacing w:after="0"/>
        <w:rPr>
          <w:sz w:val="22"/>
          <w:szCs w:val="22"/>
        </w:rPr>
      </w:pPr>
      <w:r w:rsidRPr="00AC4F1D">
        <w:rPr>
          <w:sz w:val="22"/>
          <w:szCs w:val="22"/>
        </w:rPr>
        <w:t>Martina Arévalo</w:t>
      </w:r>
      <w:r>
        <w:rPr>
          <w:sz w:val="22"/>
          <w:szCs w:val="22"/>
        </w:rPr>
        <w:t xml:space="preserve"> y </w:t>
      </w:r>
      <w:r w:rsidRPr="00AC4F1D">
        <w:rPr>
          <w:sz w:val="22"/>
          <w:szCs w:val="22"/>
        </w:rPr>
        <w:t>Mercedes Sigüenza (pacientes expertas). AMACOP</w:t>
      </w:r>
      <w:r w:rsidR="00A00F1F">
        <w:rPr>
          <w:sz w:val="22"/>
          <w:szCs w:val="22"/>
        </w:rPr>
        <w:t>.</w:t>
      </w:r>
      <w:r w:rsidRPr="00AC4F1D">
        <w:rPr>
          <w:sz w:val="22"/>
          <w:szCs w:val="22"/>
        </w:rPr>
        <w:t xml:space="preserve"> </w:t>
      </w:r>
    </w:p>
    <w:p w14:paraId="3CD48F59" w14:textId="3AFC77D1" w:rsidR="009A5D7D" w:rsidRDefault="00AC32D7" w:rsidP="00AC32D7">
      <w:pPr>
        <w:pStyle w:val="Prrafodelista"/>
        <w:spacing w:after="0"/>
        <w:ind w:left="1440"/>
        <w:rPr>
          <w:sz w:val="22"/>
          <w:szCs w:val="22"/>
        </w:rPr>
      </w:pPr>
      <w:r w:rsidRPr="003E65F7">
        <w:rPr>
          <w:b/>
          <w:bCs/>
          <w:sz w:val="22"/>
          <w:szCs w:val="22"/>
        </w:rPr>
        <w:t>Modera:</w:t>
      </w:r>
      <w:r w:rsidRPr="00AC4F1D">
        <w:rPr>
          <w:sz w:val="22"/>
          <w:szCs w:val="22"/>
        </w:rPr>
        <w:t xml:space="preserve"> Paula Sánchez-Diz</w:t>
      </w:r>
      <w:r>
        <w:rPr>
          <w:sz w:val="22"/>
          <w:szCs w:val="22"/>
        </w:rPr>
        <w:t xml:space="preserve">. </w:t>
      </w:r>
      <w:r w:rsidRPr="00AC4F1D">
        <w:rPr>
          <w:sz w:val="22"/>
          <w:szCs w:val="22"/>
        </w:rPr>
        <w:t xml:space="preserve">Investigadora y coordinadora técnica de </w:t>
      </w:r>
      <w:proofErr w:type="spellStart"/>
      <w:r w:rsidRPr="00AC4F1D">
        <w:rPr>
          <w:sz w:val="22"/>
          <w:szCs w:val="22"/>
        </w:rPr>
        <w:t>REiCOP</w:t>
      </w:r>
      <w:proofErr w:type="spellEnd"/>
      <w:r w:rsidR="00A00F1F">
        <w:rPr>
          <w:sz w:val="22"/>
          <w:szCs w:val="22"/>
        </w:rPr>
        <w:t>.</w:t>
      </w:r>
    </w:p>
    <w:p w14:paraId="7C9EBCEE" w14:textId="77777777" w:rsidR="00A00F1F" w:rsidRDefault="00A00F1F" w:rsidP="00AC32D7">
      <w:pPr>
        <w:pStyle w:val="Prrafodelista"/>
        <w:spacing w:after="0"/>
        <w:ind w:left="1440"/>
        <w:rPr>
          <w:sz w:val="22"/>
          <w:szCs w:val="22"/>
        </w:rPr>
      </w:pPr>
    </w:p>
    <w:p w14:paraId="5567D564" w14:textId="76CA6646" w:rsidR="00EC3C90" w:rsidRDefault="009A5D7D" w:rsidP="00846981">
      <w:pPr>
        <w:pStyle w:val="Prrafodelista"/>
        <w:numPr>
          <w:ilvl w:val="0"/>
          <w:numId w:val="3"/>
        </w:numPr>
        <w:spacing w:before="240" w:after="120"/>
        <w:rPr>
          <w:sz w:val="22"/>
          <w:szCs w:val="22"/>
        </w:rPr>
      </w:pPr>
      <w:r w:rsidRPr="00392053">
        <w:rPr>
          <w:b/>
          <w:sz w:val="22"/>
          <w:szCs w:val="22"/>
        </w:rPr>
        <w:t>13:30-14</w:t>
      </w:r>
      <w:r w:rsidR="0073635F" w:rsidRPr="00392053">
        <w:rPr>
          <w:b/>
          <w:sz w:val="22"/>
          <w:szCs w:val="22"/>
        </w:rPr>
        <w:t>:00</w:t>
      </w:r>
      <w:r w:rsidR="000405B8" w:rsidRPr="00392053">
        <w:rPr>
          <w:b/>
          <w:sz w:val="22"/>
          <w:szCs w:val="22"/>
        </w:rPr>
        <w:t xml:space="preserve">h. </w:t>
      </w:r>
      <w:r w:rsidR="003C43F2" w:rsidRPr="00392053">
        <w:rPr>
          <w:b/>
          <w:sz w:val="22"/>
          <w:szCs w:val="22"/>
        </w:rPr>
        <w:t>Discusión</w:t>
      </w:r>
      <w:r w:rsidR="0083125A" w:rsidRPr="00392053">
        <w:rPr>
          <w:sz w:val="22"/>
          <w:szCs w:val="22"/>
        </w:rPr>
        <w:t>.</w:t>
      </w:r>
    </w:p>
    <w:p w14:paraId="05BC2277" w14:textId="1C0864BC" w:rsidR="00846981" w:rsidRPr="00A00F1F" w:rsidRDefault="00A00F1F" w:rsidP="00A00F1F">
      <w:pPr>
        <w:jc w:val="right"/>
        <w:rPr>
          <w:sz w:val="19"/>
          <w:szCs w:val="19"/>
        </w:rPr>
      </w:pPr>
      <w:r>
        <w:rPr>
          <w:sz w:val="18"/>
          <w:szCs w:val="18"/>
        </w:rPr>
        <w:br/>
      </w:r>
      <w:r w:rsidR="00846981" w:rsidRPr="00A00F1F">
        <w:rPr>
          <w:sz w:val="19"/>
          <w:szCs w:val="19"/>
        </w:rPr>
        <w:t xml:space="preserve">Con la colaboración de </w:t>
      </w:r>
      <w:proofErr w:type="spellStart"/>
      <w:r w:rsidR="00846981" w:rsidRPr="00A00F1F">
        <w:rPr>
          <w:sz w:val="19"/>
          <w:szCs w:val="19"/>
        </w:rPr>
        <w:t>REiCOP</w:t>
      </w:r>
      <w:proofErr w:type="spellEnd"/>
      <w:r w:rsidR="00846981" w:rsidRPr="00A00F1F">
        <w:rPr>
          <w:sz w:val="19"/>
          <w:szCs w:val="19"/>
        </w:rPr>
        <w:t>, AMACOP</w:t>
      </w:r>
      <w:r w:rsidR="00C54C6F" w:rsidRPr="00A00F1F">
        <w:rPr>
          <w:sz w:val="19"/>
          <w:szCs w:val="19"/>
        </w:rPr>
        <w:t>,</w:t>
      </w:r>
      <w:r w:rsidR="00846981" w:rsidRPr="00A00F1F">
        <w:rPr>
          <w:sz w:val="19"/>
          <w:szCs w:val="19"/>
        </w:rPr>
        <w:t xml:space="preserve"> Long COVID ACTS</w:t>
      </w:r>
      <w:r w:rsidR="00C54C6F" w:rsidRPr="00A00F1F">
        <w:rPr>
          <w:sz w:val="19"/>
          <w:szCs w:val="19"/>
        </w:rPr>
        <w:t xml:space="preserve"> y Long COVID Aragón</w:t>
      </w:r>
    </w:p>
    <w:sectPr w:rsidR="00846981" w:rsidRPr="00A00F1F" w:rsidSect="00A00F1F">
      <w:headerReference w:type="default" r:id="rId7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ADEF9" w14:textId="77777777" w:rsidR="00352997" w:rsidRDefault="00352997" w:rsidP="000405B8">
      <w:pPr>
        <w:spacing w:after="0" w:line="240" w:lineRule="auto"/>
      </w:pPr>
      <w:r>
        <w:separator/>
      </w:r>
    </w:p>
  </w:endnote>
  <w:endnote w:type="continuationSeparator" w:id="0">
    <w:p w14:paraId="6051B4C8" w14:textId="77777777" w:rsidR="00352997" w:rsidRDefault="00352997" w:rsidP="0004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74351" w14:textId="77777777" w:rsidR="00352997" w:rsidRDefault="00352997" w:rsidP="000405B8">
      <w:pPr>
        <w:spacing w:after="0" w:line="240" w:lineRule="auto"/>
      </w:pPr>
      <w:r>
        <w:separator/>
      </w:r>
    </w:p>
  </w:footnote>
  <w:footnote w:type="continuationSeparator" w:id="0">
    <w:p w14:paraId="7AF6C7AA" w14:textId="77777777" w:rsidR="00352997" w:rsidRDefault="00352997" w:rsidP="0004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21184" w14:textId="68B562A2" w:rsidR="000405B8" w:rsidRDefault="00FB00AE">
    <w:pPr>
      <w:pStyle w:val="Encabezado"/>
    </w:pPr>
    <w:r>
      <w:rPr>
        <w:b/>
        <w:noProof/>
        <w:sz w:val="22"/>
        <w:szCs w:val="22"/>
        <w:lang w:eastAsia="es-ES"/>
      </w:rPr>
      <w:drawing>
        <wp:anchor distT="0" distB="0" distL="114300" distR="114300" simplePos="0" relativeHeight="251658240" behindDoc="0" locked="0" layoutInCell="1" allowOverlap="1" wp14:anchorId="1C57F252" wp14:editId="1A714662">
          <wp:simplePos x="0" y="0"/>
          <wp:positionH relativeFrom="column">
            <wp:posOffset>3926205</wp:posOffset>
          </wp:positionH>
          <wp:positionV relativeFrom="paragraph">
            <wp:posOffset>-73660</wp:posOffset>
          </wp:positionV>
          <wp:extent cx="1501140" cy="720725"/>
          <wp:effectExtent l="0" t="0" r="0" b="0"/>
          <wp:wrapSquare wrapText="bothSides"/>
          <wp:docPr id="1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847773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27" t="38508" r="14530" b="24194"/>
                  <a:stretch/>
                </pic:blipFill>
                <pic:spPr bwMode="auto">
                  <a:xfrm>
                    <a:off x="0" y="0"/>
                    <a:ext cx="150114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5B8">
      <w:rPr>
        <w:noProof/>
        <w:lang w:eastAsia="es-ES"/>
      </w:rPr>
      <w:drawing>
        <wp:inline distT="0" distB="0" distL="0" distR="0" wp14:anchorId="5DBDED9A" wp14:editId="1EF830ED">
          <wp:extent cx="2628900" cy="5944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obierno Ciencia ISCIII sin bandera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281" cy="604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61A47"/>
    <w:multiLevelType w:val="hybridMultilevel"/>
    <w:tmpl w:val="1512CC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E06D8"/>
    <w:multiLevelType w:val="hybridMultilevel"/>
    <w:tmpl w:val="5BB6A7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F653E"/>
    <w:multiLevelType w:val="hybridMultilevel"/>
    <w:tmpl w:val="813683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7D"/>
    <w:rsid w:val="000356B2"/>
    <w:rsid w:val="000405B8"/>
    <w:rsid w:val="000F7091"/>
    <w:rsid w:val="0013106F"/>
    <w:rsid w:val="001B5688"/>
    <w:rsid w:val="001C2FE4"/>
    <w:rsid w:val="001F1215"/>
    <w:rsid w:val="00252629"/>
    <w:rsid w:val="002B21BD"/>
    <w:rsid w:val="00304199"/>
    <w:rsid w:val="00352997"/>
    <w:rsid w:val="003678A2"/>
    <w:rsid w:val="00392053"/>
    <w:rsid w:val="003C0B4D"/>
    <w:rsid w:val="003C43F2"/>
    <w:rsid w:val="003E5E19"/>
    <w:rsid w:val="004804C1"/>
    <w:rsid w:val="005973E2"/>
    <w:rsid w:val="005A46C5"/>
    <w:rsid w:val="005B1B46"/>
    <w:rsid w:val="005E7B80"/>
    <w:rsid w:val="006A47A8"/>
    <w:rsid w:val="006F61AF"/>
    <w:rsid w:val="00715C0A"/>
    <w:rsid w:val="0073635F"/>
    <w:rsid w:val="007E0815"/>
    <w:rsid w:val="007E4C76"/>
    <w:rsid w:val="007F7A28"/>
    <w:rsid w:val="0083125A"/>
    <w:rsid w:val="00846981"/>
    <w:rsid w:val="0088209A"/>
    <w:rsid w:val="00882A11"/>
    <w:rsid w:val="009237C6"/>
    <w:rsid w:val="0093631A"/>
    <w:rsid w:val="009A5D7D"/>
    <w:rsid w:val="009A6E8C"/>
    <w:rsid w:val="009D3BF3"/>
    <w:rsid w:val="00A00F1F"/>
    <w:rsid w:val="00A9407D"/>
    <w:rsid w:val="00A975D8"/>
    <w:rsid w:val="00AC32D7"/>
    <w:rsid w:val="00B419DA"/>
    <w:rsid w:val="00B86824"/>
    <w:rsid w:val="00BB7374"/>
    <w:rsid w:val="00BC0EE8"/>
    <w:rsid w:val="00BD5545"/>
    <w:rsid w:val="00C54C6F"/>
    <w:rsid w:val="00CA0B89"/>
    <w:rsid w:val="00D45A82"/>
    <w:rsid w:val="00D92411"/>
    <w:rsid w:val="00DE50C3"/>
    <w:rsid w:val="00E413F2"/>
    <w:rsid w:val="00EB7C15"/>
    <w:rsid w:val="00EC3C90"/>
    <w:rsid w:val="00FB00AE"/>
    <w:rsid w:val="00FE5C11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5B0F6"/>
  <w15:chartTrackingRefBased/>
  <w15:docId w15:val="{C06CD414-34D3-4EDE-B262-0098D67C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5D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5D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5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5D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5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5D7D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A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A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5D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5D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5D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5D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5D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0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5B8"/>
  </w:style>
  <w:style w:type="paragraph" w:styleId="Piedepgina">
    <w:name w:val="footer"/>
    <w:basedOn w:val="Normal"/>
    <w:link w:val="PiedepginaCar"/>
    <w:uiPriority w:val="99"/>
    <w:unhideWhenUsed/>
    <w:rsid w:val="000405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Vuela</dc:creator>
  <cp:keywords/>
  <dc:description/>
  <cp:lastModifiedBy>José Antonio Plaza Ramos</cp:lastModifiedBy>
  <cp:revision>2</cp:revision>
  <dcterms:created xsi:type="dcterms:W3CDTF">2025-04-14T13:07:00Z</dcterms:created>
  <dcterms:modified xsi:type="dcterms:W3CDTF">2025-04-14T13:07:00Z</dcterms:modified>
</cp:coreProperties>
</file>